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0458" w14:textId="0C3051AF" w:rsidR="00F2395C" w:rsidRPr="00081B6E" w:rsidRDefault="00180DBB" w:rsidP="000C5023">
      <w:pPr>
        <w:pStyle w:val="NoSpacing"/>
        <w:jc w:val="center"/>
        <w:rPr>
          <w:rFonts w:ascii="Segoe UI" w:hAnsi="Segoe UI" w:cs="Segoe UI"/>
          <w:b/>
          <w:bCs/>
          <w:sz w:val="22"/>
          <w:szCs w:val="22"/>
          <w:lang w:val="en-GB"/>
        </w:rPr>
      </w:pPr>
      <w:r w:rsidRPr="00081B6E">
        <w:rPr>
          <w:rFonts w:ascii="Segoe UI" w:hAnsi="Segoe UI" w:cs="Segoe UI"/>
          <w:b/>
          <w:bCs/>
          <w:sz w:val="22"/>
          <w:szCs w:val="22"/>
          <w:lang w:val="en-GB"/>
        </w:rPr>
        <w:t>Modern Slavery and Human Trafficking</w:t>
      </w:r>
    </w:p>
    <w:p w14:paraId="39B853E2" w14:textId="6D5270A6" w:rsidR="00180DBB" w:rsidRPr="00081B6E" w:rsidRDefault="008F0DD7" w:rsidP="00180DBB">
      <w:pPr>
        <w:pStyle w:val="NoSpacing"/>
        <w:jc w:val="center"/>
        <w:rPr>
          <w:rFonts w:ascii="Segoe UI" w:hAnsi="Segoe UI" w:cs="Segoe UI"/>
          <w:b/>
          <w:sz w:val="22"/>
          <w:szCs w:val="22"/>
          <w:lang w:val="en-GB"/>
        </w:rPr>
      </w:pPr>
      <w:r w:rsidRPr="00081B6E">
        <w:rPr>
          <w:rFonts w:ascii="Segoe UI" w:hAnsi="Segoe UI" w:cs="Segoe UI"/>
          <w:b/>
          <w:sz w:val="22"/>
          <w:szCs w:val="22"/>
          <w:lang w:val="en-GB"/>
        </w:rPr>
        <w:t>3 June 2025</w:t>
      </w:r>
    </w:p>
    <w:p w14:paraId="7C4F0339" w14:textId="77777777" w:rsidR="006003C2" w:rsidRPr="00081B6E" w:rsidRDefault="006003C2" w:rsidP="006003C2">
      <w:pPr>
        <w:pStyle w:val="NoSpacing"/>
        <w:jc w:val="center"/>
        <w:rPr>
          <w:rFonts w:ascii="Segoe UI" w:hAnsi="Segoe UI" w:cs="Segoe UI"/>
          <w:b/>
          <w:sz w:val="22"/>
          <w:szCs w:val="22"/>
          <w:lang w:val="en-GB"/>
        </w:rPr>
      </w:pPr>
      <w:r w:rsidRPr="00081B6E">
        <w:rPr>
          <w:rFonts w:ascii="Segoe UI" w:hAnsi="Segoe UI" w:cs="Segoe UI"/>
          <w:b/>
          <w:sz w:val="22"/>
          <w:szCs w:val="22"/>
          <w:lang w:val="en-GB"/>
        </w:rPr>
        <w:t xml:space="preserve">10:00-16:30 (BST) </w:t>
      </w:r>
    </w:p>
    <w:p w14:paraId="22274E94" w14:textId="51B56A4A" w:rsidR="00A26209" w:rsidRPr="00081B6E" w:rsidRDefault="00BB4BA3" w:rsidP="00180DBB">
      <w:pPr>
        <w:pStyle w:val="NoSpacing"/>
        <w:jc w:val="center"/>
        <w:rPr>
          <w:rFonts w:ascii="Segoe UI" w:hAnsi="Segoe UI" w:cs="Segoe UI"/>
          <w:b/>
          <w:sz w:val="22"/>
          <w:szCs w:val="22"/>
          <w:lang w:val="en-GB"/>
        </w:rPr>
      </w:pPr>
      <w:r>
        <w:rPr>
          <w:rFonts w:ascii="Segoe UI" w:hAnsi="Segoe UI" w:cs="Segoe UI"/>
          <w:b/>
          <w:sz w:val="22"/>
          <w:szCs w:val="22"/>
          <w:lang w:val="en-GB"/>
        </w:rPr>
        <w:t>Virtual</w:t>
      </w:r>
      <w:r w:rsidR="00180DBB" w:rsidRPr="00081B6E">
        <w:rPr>
          <w:rFonts w:ascii="Segoe UI" w:hAnsi="Segoe UI" w:cs="Segoe UI"/>
          <w:b/>
          <w:sz w:val="22"/>
          <w:szCs w:val="22"/>
          <w:lang w:val="en-GB"/>
        </w:rPr>
        <w:t xml:space="preserve"> conference</w:t>
      </w:r>
    </w:p>
    <w:p w14:paraId="431615CC" w14:textId="77777777" w:rsidR="00BB4BA3" w:rsidRDefault="00BB4BA3" w:rsidP="00BB4BA3">
      <w:pPr>
        <w:jc w:val="both"/>
        <w:rPr>
          <w:rFonts w:ascii="Segoe UI" w:hAnsi="Segoe UI" w:cs="Segoe UI"/>
          <w:color w:val="000000"/>
          <w:sz w:val="22"/>
          <w:szCs w:val="22"/>
        </w:rPr>
      </w:pPr>
      <w:r>
        <w:rPr>
          <w:rFonts w:ascii="Segoe UI" w:hAnsi="Segoe UI" w:cs="Segoe UI"/>
          <w:color w:val="000000"/>
          <w:sz w:val="21"/>
          <w:szCs w:val="21"/>
        </w:rPr>
        <w:br/>
        <w:t xml:space="preserve">This international, inter-institutional conference organised in association with INTERPOL and hosted by Derby University, in partnership with Università Cattolica del Sacro Cuore and Portsmouth University, aims to explore, discuss and investigate the phenomena of modern slavery and human trafficking, </w:t>
      </w:r>
      <w:r>
        <w:rPr>
          <w:rFonts w:ascii="Segoe UI" w:hAnsi="Segoe UI" w:cs="Segoe UI"/>
          <w:color w:val="000000"/>
          <w:sz w:val="22"/>
          <w:szCs w:val="22"/>
        </w:rPr>
        <w:t>providing</w:t>
      </w:r>
      <w:r w:rsidRPr="00081B6E">
        <w:rPr>
          <w:rFonts w:ascii="Segoe UI" w:hAnsi="Segoe UI" w:cs="Segoe UI"/>
          <w:color w:val="000000"/>
          <w:sz w:val="22"/>
          <w:szCs w:val="22"/>
        </w:rPr>
        <w:t xml:space="preserve"> scholars</w:t>
      </w:r>
      <w:r>
        <w:rPr>
          <w:rFonts w:ascii="Segoe UI" w:hAnsi="Segoe UI" w:cs="Segoe UI"/>
          <w:color w:val="000000"/>
          <w:sz w:val="22"/>
          <w:szCs w:val="22"/>
        </w:rPr>
        <w:t>, practitioners, law enforcement</w:t>
      </w:r>
      <w:r w:rsidRPr="00081B6E">
        <w:rPr>
          <w:rFonts w:ascii="Segoe UI" w:hAnsi="Segoe UI" w:cs="Segoe UI"/>
          <w:color w:val="000000"/>
          <w:sz w:val="22"/>
          <w:szCs w:val="22"/>
        </w:rPr>
        <w:t xml:space="preserve"> and policymakers with a more comprehensive and nuanced understanding of the evolution and features of modern slavery and human trafficking, the victims of these phenomena, the identity and typology of the entities involved in these phenomena, and the challenges that face stakeholders in the fight against these phenomena. </w:t>
      </w:r>
    </w:p>
    <w:p w14:paraId="716EA344" w14:textId="77777777" w:rsidR="0024223F" w:rsidRDefault="0024223F" w:rsidP="00BB4BA3">
      <w:pPr>
        <w:jc w:val="both"/>
        <w:rPr>
          <w:rFonts w:ascii="Segoe UI" w:hAnsi="Segoe UI" w:cs="Segoe UI"/>
          <w:color w:val="000000"/>
          <w:sz w:val="22"/>
          <w:szCs w:val="22"/>
        </w:rPr>
      </w:pPr>
    </w:p>
    <w:p w14:paraId="3E5B87C1" w14:textId="5011B6A7" w:rsidR="0024223F" w:rsidRDefault="0024223F" w:rsidP="00BB4BA3">
      <w:pPr>
        <w:jc w:val="both"/>
        <w:rPr>
          <w:rFonts w:ascii="Segoe UI" w:hAnsi="Segoe UI" w:cs="Segoe UI"/>
          <w:color w:val="000000"/>
          <w:sz w:val="22"/>
          <w:szCs w:val="22"/>
        </w:rPr>
      </w:pPr>
      <w:r>
        <w:rPr>
          <w:rFonts w:ascii="Segoe UI" w:hAnsi="Segoe UI" w:cs="Segoe UI"/>
          <w:color w:val="000000"/>
          <w:sz w:val="22"/>
          <w:szCs w:val="22"/>
        </w:rPr>
        <w:t>Registration is free.</w:t>
      </w:r>
    </w:p>
    <w:p w14:paraId="3A9DA18A" w14:textId="414F16D7" w:rsidR="00BB4BA3" w:rsidRDefault="00BB4BA3" w:rsidP="00BB4BA3">
      <w:pPr>
        <w:jc w:val="both"/>
        <w:rPr>
          <w:rFonts w:ascii="Segoe UI" w:hAnsi="Segoe UI" w:cs="Segoe UI"/>
          <w:color w:val="000000"/>
          <w:sz w:val="21"/>
          <w:szCs w:val="21"/>
        </w:rPr>
      </w:pPr>
      <w:r>
        <w:rPr>
          <w:rFonts w:ascii="Segoe UI" w:hAnsi="Segoe UI" w:cs="Segoe UI"/>
          <w:color w:val="000000"/>
          <w:sz w:val="21"/>
          <w:szCs w:val="21"/>
        </w:rPr>
        <w:br/>
        <w:t>If you're interested in attending, please complete the following online form no later than 30 May 2025:</w:t>
      </w:r>
    </w:p>
    <w:p w14:paraId="360B7182" w14:textId="77777777" w:rsidR="00BB4BA3" w:rsidRDefault="00BB4BA3" w:rsidP="00BB4BA3">
      <w:pPr>
        <w:jc w:val="both"/>
        <w:rPr>
          <w:rFonts w:ascii="Segoe UI" w:hAnsi="Segoe UI" w:cs="Segoe UI"/>
          <w:color w:val="000000"/>
          <w:sz w:val="21"/>
          <w:szCs w:val="21"/>
        </w:rPr>
      </w:pPr>
    </w:p>
    <w:p w14:paraId="71C6C400" w14:textId="6C4225B0" w:rsidR="00BB4BA3" w:rsidRDefault="00BB4BA3" w:rsidP="00BB4BA3">
      <w:pPr>
        <w:jc w:val="both"/>
        <w:rPr>
          <w:rFonts w:ascii="Segoe UI" w:hAnsi="Segoe UI" w:cs="Segoe UI"/>
          <w:color w:val="000000"/>
          <w:sz w:val="21"/>
          <w:szCs w:val="21"/>
        </w:rPr>
      </w:pPr>
      <w:hyperlink r:id="rId7" w:history="1">
        <w:r w:rsidRPr="000C49D3">
          <w:rPr>
            <w:rStyle w:val="Hyperlink"/>
            <w:rFonts w:ascii="Segoe UI" w:hAnsi="Segoe UI" w:cs="Segoe UI"/>
            <w:sz w:val="21"/>
            <w:szCs w:val="21"/>
          </w:rPr>
          <w:t>https://forms.office.com/e/k7VEVTiNqC</w:t>
        </w:r>
      </w:hyperlink>
    </w:p>
    <w:p w14:paraId="79BBB8C8" w14:textId="77777777" w:rsidR="00BB4BA3" w:rsidRDefault="00BB4BA3" w:rsidP="00BB4BA3">
      <w:pPr>
        <w:rPr>
          <w:rFonts w:ascii="Segoe UI" w:hAnsi="Segoe UI" w:cs="Segoe UI"/>
          <w:color w:val="000000"/>
          <w:sz w:val="21"/>
          <w:szCs w:val="21"/>
        </w:rPr>
      </w:pPr>
      <w:r>
        <w:rPr>
          <w:rFonts w:ascii="Segoe UI" w:hAnsi="Segoe UI" w:cs="Segoe UI"/>
          <w:color w:val="000000"/>
          <w:sz w:val="21"/>
          <w:szCs w:val="21"/>
        </w:rPr>
        <w:br/>
        <w:t>Hope you can join us.</w:t>
      </w:r>
    </w:p>
    <w:p w14:paraId="4E6DB2BD" w14:textId="77777777" w:rsidR="00BB4BA3" w:rsidRDefault="00BB4BA3" w:rsidP="00BB4BA3">
      <w:pPr>
        <w:rPr>
          <w:rFonts w:ascii="Segoe UI" w:hAnsi="Segoe UI" w:cs="Segoe UI"/>
          <w:color w:val="000000"/>
          <w:sz w:val="21"/>
          <w:szCs w:val="21"/>
        </w:rPr>
      </w:pPr>
    </w:p>
    <w:p w14:paraId="2B073666" w14:textId="77777777" w:rsidR="00BB4BA3" w:rsidRDefault="00BB4BA3" w:rsidP="00BB4BA3">
      <w:pPr>
        <w:rPr>
          <w:rFonts w:ascii="Segoe UI" w:hAnsi="Segoe UI" w:cs="Segoe UI"/>
          <w:color w:val="000000"/>
          <w:sz w:val="21"/>
          <w:szCs w:val="21"/>
        </w:rPr>
      </w:pPr>
      <w:r>
        <w:rPr>
          <w:rFonts w:ascii="Segoe UI" w:hAnsi="Segoe UI" w:cs="Segoe UI"/>
          <w:color w:val="000000"/>
          <w:sz w:val="21"/>
          <w:szCs w:val="21"/>
        </w:rPr>
        <w:t>Regards</w:t>
      </w:r>
    </w:p>
    <w:p w14:paraId="320D9223" w14:textId="77777777" w:rsidR="00BB4BA3" w:rsidRDefault="00B04A3D" w:rsidP="00BB4BA3">
      <w:pPr>
        <w:rPr>
          <w:rFonts w:ascii="Segoe UI" w:hAnsi="Segoe UI" w:cs="Segoe UI"/>
          <w:color w:val="000000"/>
          <w:sz w:val="22"/>
          <w:szCs w:val="22"/>
        </w:rPr>
      </w:pPr>
      <w:r w:rsidRPr="00081B6E">
        <w:rPr>
          <w:rFonts w:ascii="Segoe UI" w:hAnsi="Segoe UI" w:cs="Segoe UI"/>
          <w:color w:val="000000"/>
          <w:sz w:val="22"/>
          <w:szCs w:val="22"/>
        </w:rPr>
        <w:br/>
      </w:r>
      <w:r w:rsidRPr="00AF00F0">
        <w:rPr>
          <w:rFonts w:ascii="Segoe UI" w:hAnsi="Segoe UI" w:cs="Segoe UI"/>
          <w:b/>
          <w:bCs/>
          <w:color w:val="000000"/>
          <w:sz w:val="22"/>
          <w:szCs w:val="22"/>
        </w:rPr>
        <w:t>Michala Meiselles</w:t>
      </w:r>
    </w:p>
    <w:p w14:paraId="6A352578" w14:textId="4CB40AC2" w:rsidR="00C96713" w:rsidRPr="00BB4BA3" w:rsidRDefault="00B04A3D" w:rsidP="00BB4BA3">
      <w:pPr>
        <w:rPr>
          <w:rFonts w:ascii="Segoe UI" w:hAnsi="Segoe UI" w:cs="Segoe UI"/>
          <w:color w:val="000000"/>
          <w:sz w:val="21"/>
          <w:szCs w:val="21"/>
        </w:rPr>
      </w:pPr>
      <w:r w:rsidRPr="00081B6E">
        <w:rPr>
          <w:rFonts w:ascii="Segoe UI" w:hAnsi="Segoe UI" w:cs="Segoe UI"/>
          <w:color w:val="000000"/>
          <w:sz w:val="22"/>
          <w:szCs w:val="22"/>
        </w:rPr>
        <w:t>Conference Convenor</w:t>
      </w:r>
      <w:r w:rsidR="002411D0">
        <w:rPr>
          <w:rFonts w:ascii="Segoe UI" w:hAnsi="Segoe UI" w:cs="Segoe UI"/>
          <w:color w:val="000000"/>
          <w:sz w:val="22"/>
          <w:szCs w:val="22"/>
        </w:rPr>
        <w:t xml:space="preserve"> </w:t>
      </w:r>
      <w:r w:rsidR="002411D0">
        <w:rPr>
          <w:rFonts w:ascii="Segoe UI" w:hAnsi="Segoe UI" w:cs="Segoe UI"/>
          <w:color w:val="242424"/>
          <w:sz w:val="22"/>
          <w:szCs w:val="22"/>
        </w:rPr>
        <w:t>(</w:t>
      </w:r>
      <w:hyperlink r:id="rId8" w:history="1">
        <w:r w:rsidR="00C96713" w:rsidRPr="00BF5E4F">
          <w:rPr>
            <w:rStyle w:val="Hyperlink"/>
            <w:rFonts w:ascii="Segoe UI" w:hAnsi="Segoe UI" w:cs="Segoe UI"/>
            <w:sz w:val="22"/>
            <w:szCs w:val="22"/>
          </w:rPr>
          <w:t>m.meiselles@derby.ac.uk</w:t>
        </w:r>
      </w:hyperlink>
      <w:r w:rsidR="002411D0">
        <w:rPr>
          <w:rFonts w:ascii="Segoe UI" w:hAnsi="Segoe UI" w:cs="Segoe UI"/>
          <w:color w:val="242424"/>
          <w:sz w:val="22"/>
          <w:szCs w:val="22"/>
        </w:rPr>
        <w:t>)</w:t>
      </w:r>
    </w:p>
    <w:p w14:paraId="096F82FF" w14:textId="77777777" w:rsidR="00AF00F0" w:rsidRPr="00C96713" w:rsidRDefault="00AF00F0" w:rsidP="00C96713">
      <w:pPr>
        <w:rPr>
          <w:rFonts w:ascii="Segoe UI" w:hAnsi="Segoe UI" w:cs="Segoe UI"/>
          <w:color w:val="000000"/>
          <w:sz w:val="22"/>
          <w:szCs w:val="22"/>
        </w:rPr>
      </w:pPr>
    </w:p>
    <w:p w14:paraId="5320DEE1" w14:textId="2F13507E" w:rsidR="00AF00F0" w:rsidRPr="00AF00F0" w:rsidRDefault="00AF00F0" w:rsidP="00AF00F0">
      <w:pPr>
        <w:rPr>
          <w:rFonts w:ascii="Segoe UI" w:hAnsi="Segoe UI" w:cs="Segoe UI"/>
          <w:b/>
          <w:bCs/>
          <w:color w:val="242424"/>
          <w:sz w:val="22"/>
          <w:szCs w:val="22"/>
        </w:rPr>
      </w:pPr>
      <w:r w:rsidRPr="00AF00F0">
        <w:rPr>
          <w:rFonts w:ascii="Segoe UI" w:hAnsi="Segoe UI" w:cs="Segoe UI"/>
          <w:b/>
          <w:bCs/>
          <w:color w:val="242424"/>
          <w:sz w:val="22"/>
          <w:szCs w:val="22"/>
        </w:rPr>
        <w:t>Organising Committee:</w:t>
      </w:r>
    </w:p>
    <w:p w14:paraId="798CE9DD" w14:textId="3B9291A4" w:rsidR="00AF00F0" w:rsidRDefault="00C96713" w:rsidP="00AF00F0">
      <w:pPr>
        <w:rPr>
          <w:rFonts w:ascii="Segoe UI" w:hAnsi="Segoe UI" w:cs="Segoe UI"/>
          <w:color w:val="242424"/>
          <w:sz w:val="22"/>
          <w:szCs w:val="22"/>
        </w:rPr>
      </w:pPr>
      <w:r>
        <w:rPr>
          <w:rFonts w:ascii="Segoe UI" w:hAnsi="Segoe UI" w:cs="Segoe UI"/>
          <w:color w:val="242424"/>
          <w:sz w:val="22"/>
          <w:szCs w:val="22"/>
        </w:rPr>
        <w:t xml:space="preserve">Elizabeth </w:t>
      </w:r>
      <w:proofErr w:type="spellStart"/>
      <w:r>
        <w:rPr>
          <w:rFonts w:ascii="Segoe UI" w:hAnsi="Segoe UI" w:cs="Segoe UI"/>
          <w:color w:val="242424"/>
          <w:sz w:val="22"/>
          <w:szCs w:val="22"/>
        </w:rPr>
        <w:t>Njatha</w:t>
      </w:r>
      <w:proofErr w:type="spellEnd"/>
      <w:r>
        <w:rPr>
          <w:rFonts w:ascii="Segoe UI" w:hAnsi="Segoe UI" w:cs="Segoe UI"/>
          <w:color w:val="242424"/>
          <w:sz w:val="22"/>
          <w:szCs w:val="22"/>
        </w:rPr>
        <w:t>, Conference Facilitator</w:t>
      </w:r>
    </w:p>
    <w:p w14:paraId="52D08C49" w14:textId="214B671C" w:rsidR="00AF00F0" w:rsidRDefault="00AF00F0" w:rsidP="00AF00F0">
      <w:pPr>
        <w:rPr>
          <w:rFonts w:ascii="Segoe UI" w:hAnsi="Segoe UI" w:cs="Segoe UI"/>
          <w:color w:val="242424"/>
          <w:sz w:val="22"/>
          <w:szCs w:val="22"/>
        </w:rPr>
      </w:pPr>
      <w:r>
        <w:rPr>
          <w:rFonts w:ascii="Segoe UI" w:hAnsi="Segoe UI" w:cs="Segoe UI"/>
          <w:color w:val="242424"/>
          <w:sz w:val="22"/>
          <w:szCs w:val="22"/>
        </w:rPr>
        <w:t xml:space="preserve">Ms </w:t>
      </w:r>
      <w:proofErr w:type="spellStart"/>
      <w:r>
        <w:rPr>
          <w:rFonts w:ascii="Segoe UI" w:hAnsi="Segoe UI" w:cs="Segoe UI"/>
          <w:color w:val="242424"/>
          <w:sz w:val="22"/>
          <w:szCs w:val="22"/>
        </w:rPr>
        <w:t>Nursah</w:t>
      </w:r>
      <w:proofErr w:type="spellEnd"/>
      <w:r>
        <w:rPr>
          <w:rFonts w:ascii="Segoe UI" w:hAnsi="Segoe UI" w:cs="Segoe UI"/>
          <w:color w:val="242424"/>
          <w:sz w:val="22"/>
          <w:szCs w:val="22"/>
        </w:rPr>
        <w:t xml:space="preserve"> Demi, Research Assistant</w:t>
      </w:r>
    </w:p>
    <w:p w14:paraId="0D5E4765" w14:textId="3DE89A9A" w:rsidR="00AF00F0" w:rsidRDefault="00AF00F0" w:rsidP="00AF00F0">
      <w:pPr>
        <w:rPr>
          <w:rFonts w:ascii="Segoe UI" w:hAnsi="Segoe UI" w:cs="Segoe UI"/>
          <w:color w:val="242424"/>
          <w:sz w:val="22"/>
          <w:szCs w:val="22"/>
        </w:rPr>
      </w:pPr>
      <w:r>
        <w:rPr>
          <w:rFonts w:ascii="Segoe UI" w:hAnsi="Segoe UI" w:cs="Segoe UI"/>
          <w:color w:val="242424"/>
          <w:sz w:val="22"/>
          <w:szCs w:val="22"/>
        </w:rPr>
        <w:t xml:space="preserve">Ms Imma </w:t>
      </w:r>
      <w:proofErr w:type="spellStart"/>
      <w:r>
        <w:rPr>
          <w:rFonts w:ascii="Segoe UI" w:hAnsi="Segoe UI" w:cs="Segoe UI"/>
          <w:color w:val="242424"/>
          <w:sz w:val="22"/>
          <w:szCs w:val="22"/>
        </w:rPr>
        <w:t>Cassol</w:t>
      </w:r>
      <w:proofErr w:type="spellEnd"/>
      <w:r>
        <w:rPr>
          <w:rFonts w:ascii="Segoe UI" w:hAnsi="Segoe UI" w:cs="Segoe UI"/>
          <w:color w:val="242424"/>
          <w:sz w:val="22"/>
          <w:szCs w:val="22"/>
        </w:rPr>
        <w:t>, Research Assistant</w:t>
      </w:r>
    </w:p>
    <w:p w14:paraId="043DDBC9" w14:textId="77777777" w:rsidR="00AF00F0" w:rsidRDefault="00AF00F0" w:rsidP="003B49D4">
      <w:pPr>
        <w:pStyle w:val="NoSpacing"/>
        <w:jc w:val="both"/>
        <w:rPr>
          <w:rFonts w:ascii="Segoe UI" w:hAnsi="Segoe UI" w:cs="Segoe UI"/>
          <w:b/>
          <w:bCs/>
          <w:color w:val="222222"/>
          <w:sz w:val="22"/>
          <w:szCs w:val="22"/>
        </w:rPr>
      </w:pPr>
    </w:p>
    <w:p w14:paraId="290E0B52" w14:textId="3B0813ED" w:rsidR="003B49D4" w:rsidRPr="00AF00F0" w:rsidRDefault="003B49D4" w:rsidP="00AF00F0">
      <w:pPr>
        <w:pStyle w:val="NoSpacing"/>
        <w:jc w:val="both"/>
        <w:rPr>
          <w:rFonts w:ascii="Segoe UI" w:hAnsi="Segoe UI" w:cs="Segoe UI"/>
          <w:b/>
          <w:bCs/>
          <w:color w:val="222222"/>
          <w:sz w:val="22"/>
          <w:szCs w:val="22"/>
          <w:lang w:val="en-GB"/>
        </w:rPr>
      </w:pPr>
      <w:r w:rsidRPr="00081B6E">
        <w:rPr>
          <w:rFonts w:ascii="Segoe UI" w:hAnsi="Segoe UI" w:cs="Segoe UI"/>
          <w:b/>
          <w:bCs/>
          <w:color w:val="222222"/>
          <w:sz w:val="22"/>
          <w:szCs w:val="22"/>
          <w:lang w:val="en-GB"/>
        </w:rPr>
        <w:t>Steering committee</w:t>
      </w:r>
    </w:p>
    <w:p w14:paraId="732AD98A"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Professor Paul Almond (Professor of Law, University of Leicester)</w:t>
      </w:r>
    </w:p>
    <w:p w14:paraId="4DE88176"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Temitayo </w:t>
      </w:r>
      <w:proofErr w:type="spellStart"/>
      <w:r w:rsidRPr="00081B6E">
        <w:rPr>
          <w:rFonts w:ascii="Segoe UI" w:hAnsi="Segoe UI" w:cs="Segoe UI"/>
          <w:sz w:val="22"/>
          <w:szCs w:val="22"/>
        </w:rPr>
        <w:t>Olami</w:t>
      </w:r>
      <w:proofErr w:type="spellEnd"/>
      <w:r w:rsidRPr="00081B6E">
        <w:rPr>
          <w:rFonts w:ascii="Segoe UI" w:hAnsi="Segoe UI" w:cs="Segoe UI"/>
          <w:sz w:val="22"/>
          <w:szCs w:val="22"/>
        </w:rPr>
        <w:t xml:space="preserve"> </w:t>
      </w:r>
      <w:proofErr w:type="spellStart"/>
      <w:r w:rsidRPr="00081B6E">
        <w:rPr>
          <w:rFonts w:ascii="Segoe UI" w:hAnsi="Segoe UI" w:cs="Segoe UI"/>
          <w:sz w:val="22"/>
          <w:szCs w:val="22"/>
        </w:rPr>
        <w:t>Atere</w:t>
      </w:r>
      <w:proofErr w:type="spellEnd"/>
      <w:r w:rsidRPr="00081B6E">
        <w:rPr>
          <w:rFonts w:ascii="Segoe UI" w:hAnsi="Segoe UI" w:cs="Segoe UI"/>
          <w:sz w:val="22"/>
          <w:szCs w:val="22"/>
        </w:rPr>
        <w:t xml:space="preserve"> (Corporate Policy Officer, Gloucestershire County Council and Newcastle University)</w:t>
      </w:r>
    </w:p>
    <w:p w14:paraId="6BBB6F25"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Professor Enrico Basile (Bocconi University, Italy)</w:t>
      </w:r>
    </w:p>
    <w:p w14:paraId="10A3D222"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Monika </w:t>
      </w:r>
      <w:proofErr w:type="spellStart"/>
      <w:r w:rsidRPr="00081B6E">
        <w:rPr>
          <w:rFonts w:ascii="Segoe UI" w:hAnsi="Segoe UI" w:cs="Segoe UI"/>
          <w:sz w:val="22"/>
          <w:szCs w:val="22"/>
        </w:rPr>
        <w:t>Baronak</w:t>
      </w:r>
      <w:proofErr w:type="spellEnd"/>
      <w:r w:rsidRPr="00081B6E">
        <w:rPr>
          <w:rFonts w:ascii="Segoe UI" w:hAnsi="Segoe UI" w:cs="Segoe UI"/>
          <w:sz w:val="22"/>
          <w:szCs w:val="22"/>
        </w:rPr>
        <w:t xml:space="preserve"> -Atkins (Greenwich University)</w:t>
      </w:r>
    </w:p>
    <w:p w14:paraId="77C12735"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Professor Anna </w:t>
      </w:r>
      <w:proofErr w:type="spellStart"/>
      <w:r w:rsidRPr="00081B6E">
        <w:rPr>
          <w:rFonts w:ascii="Segoe UI" w:hAnsi="Segoe UI" w:cs="Segoe UI"/>
          <w:sz w:val="22"/>
          <w:szCs w:val="22"/>
        </w:rPr>
        <w:t>Blachnio</w:t>
      </w:r>
      <w:proofErr w:type="spellEnd"/>
      <w:r w:rsidRPr="00081B6E">
        <w:rPr>
          <w:rFonts w:ascii="Segoe UI" w:hAnsi="Segoe UI" w:cs="Segoe UI"/>
          <w:sz w:val="22"/>
          <w:szCs w:val="22"/>
        </w:rPr>
        <w:t>-Parzych (Associate Professor, Kozminski University, Poland)</w:t>
      </w:r>
    </w:p>
    <w:p w14:paraId="480A19AF"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Ms Tracy Bradford (Derby University)</w:t>
      </w:r>
    </w:p>
    <w:p w14:paraId="46882AF6"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Professor Mark Button (Portsmouth University and International Society of Economic Criminology)</w:t>
      </w:r>
    </w:p>
    <w:p w14:paraId="70E4F7C8"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Aw. Maria Carla </w:t>
      </w:r>
      <w:proofErr w:type="spellStart"/>
      <w:r w:rsidRPr="00081B6E">
        <w:rPr>
          <w:rFonts w:ascii="Segoe UI" w:hAnsi="Segoe UI" w:cs="Segoe UI"/>
          <w:sz w:val="22"/>
          <w:szCs w:val="22"/>
        </w:rPr>
        <w:t>Canato</w:t>
      </w:r>
      <w:proofErr w:type="spellEnd"/>
      <w:r w:rsidRPr="00081B6E">
        <w:rPr>
          <w:rFonts w:ascii="Segoe UI" w:hAnsi="Segoe UI" w:cs="Segoe UI"/>
          <w:sz w:val="22"/>
          <w:szCs w:val="22"/>
        </w:rPr>
        <w:t xml:space="preserve"> (Research Assistant, University of Padua)</w:t>
      </w:r>
    </w:p>
    <w:p w14:paraId="1B029A63"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Alison Cronin (Bournemouth University)</w:t>
      </w:r>
    </w:p>
    <w:p w14:paraId="4DE97CA4"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Roberta De Paolis (Research Fellow, Sant'Anna School of Advanced Studies, Italy)</w:t>
      </w:r>
    </w:p>
    <w:p w14:paraId="115F6DA8"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Alessandra De Tommaso (Middlesex University)</w:t>
      </w:r>
    </w:p>
    <w:p w14:paraId="14FE83DA"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Ms Maria Di Maggio (PhD Candidate, University of Bari)</w:t>
      </w:r>
    </w:p>
    <w:p w14:paraId="0314F00E"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lastRenderedPageBreak/>
        <w:t xml:space="preserve">Dr Giuseppe Di Vetta (Assistant Professor, </w:t>
      </w:r>
      <w:proofErr w:type="spellStart"/>
      <w:r w:rsidRPr="00081B6E">
        <w:rPr>
          <w:rFonts w:ascii="Segoe UI" w:hAnsi="Segoe UI" w:cs="Segoe UI"/>
          <w:sz w:val="22"/>
          <w:szCs w:val="22"/>
        </w:rPr>
        <w:t>Scuola</w:t>
      </w:r>
      <w:proofErr w:type="spellEnd"/>
      <w:r w:rsidRPr="00081B6E">
        <w:rPr>
          <w:rFonts w:ascii="Segoe UI" w:hAnsi="Segoe UI" w:cs="Segoe UI"/>
          <w:sz w:val="22"/>
          <w:szCs w:val="22"/>
        </w:rPr>
        <w:t xml:space="preserve"> </w:t>
      </w:r>
      <w:proofErr w:type="spellStart"/>
      <w:r w:rsidRPr="00081B6E">
        <w:rPr>
          <w:rFonts w:ascii="Segoe UI" w:hAnsi="Segoe UI" w:cs="Segoe UI"/>
          <w:sz w:val="22"/>
          <w:szCs w:val="22"/>
        </w:rPr>
        <w:t>Universitaria</w:t>
      </w:r>
      <w:proofErr w:type="spellEnd"/>
      <w:r w:rsidRPr="00081B6E">
        <w:rPr>
          <w:rFonts w:ascii="Segoe UI" w:hAnsi="Segoe UI" w:cs="Segoe UI"/>
          <w:sz w:val="22"/>
          <w:szCs w:val="22"/>
        </w:rPr>
        <w:t xml:space="preserve"> Superiore Sant’Anna)</w:t>
      </w:r>
    </w:p>
    <w:p w14:paraId="554A02DB" w14:textId="77777777" w:rsidR="00081B6E" w:rsidRPr="00081B6E" w:rsidRDefault="00081B6E" w:rsidP="00081B6E">
      <w:pPr>
        <w:rPr>
          <w:rFonts w:ascii="Segoe UI" w:hAnsi="Segoe UI" w:cs="Segoe UI"/>
          <w:sz w:val="22"/>
          <w:szCs w:val="22"/>
          <w:lang w:val="fr-FR"/>
        </w:rPr>
      </w:pPr>
      <w:r w:rsidRPr="00081B6E">
        <w:rPr>
          <w:rFonts w:ascii="Segoe UI" w:hAnsi="Segoe UI" w:cs="Segoe UI"/>
          <w:sz w:val="22"/>
          <w:szCs w:val="22"/>
          <w:lang w:val="fr-FR"/>
        </w:rPr>
        <w:t xml:space="preserve">Professor Valentina </w:t>
      </w:r>
      <w:proofErr w:type="spellStart"/>
      <w:r w:rsidRPr="00081B6E">
        <w:rPr>
          <w:rFonts w:ascii="Segoe UI" w:hAnsi="Segoe UI" w:cs="Segoe UI"/>
          <w:sz w:val="22"/>
          <w:szCs w:val="22"/>
          <w:lang w:val="fr-FR"/>
        </w:rPr>
        <w:t>Donini</w:t>
      </w:r>
      <w:proofErr w:type="spellEnd"/>
      <w:r w:rsidRPr="00081B6E">
        <w:rPr>
          <w:rFonts w:ascii="Segoe UI" w:hAnsi="Segoe UI" w:cs="Segoe UI"/>
          <w:sz w:val="22"/>
          <w:szCs w:val="22"/>
          <w:lang w:val="fr-FR"/>
        </w:rPr>
        <w:t xml:space="preserve"> (</w:t>
      </w:r>
      <w:proofErr w:type="spellStart"/>
      <w:r w:rsidRPr="00081B6E">
        <w:rPr>
          <w:rFonts w:ascii="Segoe UI" w:hAnsi="Segoe UI" w:cs="Segoe UI"/>
          <w:sz w:val="22"/>
          <w:szCs w:val="22"/>
          <w:lang w:val="fr-FR"/>
        </w:rPr>
        <w:t>Scuola</w:t>
      </w:r>
      <w:proofErr w:type="spellEnd"/>
      <w:r w:rsidRPr="00081B6E">
        <w:rPr>
          <w:rFonts w:ascii="Segoe UI" w:hAnsi="Segoe UI" w:cs="Segoe UI"/>
          <w:sz w:val="22"/>
          <w:szCs w:val="22"/>
          <w:lang w:val="fr-FR"/>
        </w:rPr>
        <w:t xml:space="preserve"> Nazionale </w:t>
      </w:r>
      <w:proofErr w:type="spellStart"/>
      <w:r w:rsidRPr="00081B6E">
        <w:rPr>
          <w:rFonts w:ascii="Segoe UI" w:hAnsi="Segoe UI" w:cs="Segoe UI"/>
          <w:sz w:val="22"/>
          <w:szCs w:val="22"/>
          <w:lang w:val="fr-FR"/>
        </w:rPr>
        <w:t>dell’Amministrazione</w:t>
      </w:r>
      <w:proofErr w:type="spellEnd"/>
      <w:r w:rsidRPr="00081B6E">
        <w:rPr>
          <w:rFonts w:ascii="Segoe UI" w:hAnsi="Segoe UI" w:cs="Segoe UI"/>
          <w:sz w:val="22"/>
          <w:szCs w:val="22"/>
          <w:lang w:val="fr-FR"/>
        </w:rPr>
        <w:t xml:space="preserve">, </w:t>
      </w:r>
      <w:proofErr w:type="spellStart"/>
      <w:r w:rsidRPr="00081B6E">
        <w:rPr>
          <w:rFonts w:ascii="Segoe UI" w:hAnsi="Segoe UI" w:cs="Segoe UI"/>
          <w:sz w:val="22"/>
          <w:szCs w:val="22"/>
          <w:lang w:val="fr-FR"/>
        </w:rPr>
        <w:t>Italy</w:t>
      </w:r>
      <w:proofErr w:type="spellEnd"/>
      <w:r w:rsidRPr="00081B6E">
        <w:rPr>
          <w:rFonts w:ascii="Segoe UI" w:hAnsi="Segoe UI" w:cs="Segoe UI"/>
          <w:sz w:val="22"/>
          <w:szCs w:val="22"/>
          <w:lang w:val="fr-FR"/>
        </w:rPr>
        <w:t>)</w:t>
      </w:r>
    </w:p>
    <w:p w14:paraId="135C6720"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Tracey Elliot (Leicester University)</w:t>
      </w:r>
    </w:p>
    <w:p w14:paraId="5AECFFC1"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Mr Isaac Espinosa-Delgado (Human Trafficking and Migrant Unit, Interpol)</w:t>
      </w:r>
    </w:p>
    <w:p w14:paraId="511C73BE"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Gaia </w:t>
      </w:r>
      <w:proofErr w:type="spellStart"/>
      <w:r w:rsidRPr="00081B6E">
        <w:rPr>
          <w:rFonts w:ascii="Segoe UI" w:hAnsi="Segoe UI" w:cs="Segoe UI"/>
          <w:sz w:val="22"/>
          <w:szCs w:val="22"/>
        </w:rPr>
        <w:t>Fiorinelli</w:t>
      </w:r>
      <w:proofErr w:type="spellEnd"/>
      <w:r w:rsidRPr="00081B6E">
        <w:rPr>
          <w:rFonts w:ascii="Segoe UI" w:hAnsi="Segoe UI" w:cs="Segoe UI"/>
          <w:sz w:val="22"/>
          <w:szCs w:val="22"/>
        </w:rPr>
        <w:t xml:space="preserve"> (Research Fellow, Sant’Anna School of Advanced Studies, Italy)</w:t>
      </w:r>
    </w:p>
    <w:p w14:paraId="4B9117B0"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Professor Michele Gallant (Manitoba University, Canada)</w:t>
      </w:r>
    </w:p>
    <w:p w14:paraId="1846A8B6"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Penny Giosa (Reading University)</w:t>
      </w:r>
    </w:p>
    <w:p w14:paraId="69C30590"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Mr </w:t>
      </w:r>
      <w:proofErr w:type="spellStart"/>
      <w:r w:rsidRPr="00081B6E">
        <w:rPr>
          <w:rFonts w:ascii="Segoe UI" w:hAnsi="Segoe UI" w:cs="Segoe UI"/>
          <w:sz w:val="22"/>
          <w:szCs w:val="22"/>
        </w:rPr>
        <w:t>Adburrahman</w:t>
      </w:r>
      <w:proofErr w:type="spellEnd"/>
      <w:r w:rsidRPr="00081B6E">
        <w:rPr>
          <w:rFonts w:ascii="Segoe UI" w:hAnsi="Segoe UI" w:cs="Segoe UI"/>
          <w:sz w:val="22"/>
          <w:szCs w:val="22"/>
        </w:rPr>
        <w:t xml:space="preserve"> Goren (PhD Researcher, Cardiff University)</w:t>
      </w:r>
    </w:p>
    <w:p w14:paraId="79B94F08"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Ms Demelza Hall (UWE)</w:t>
      </w:r>
    </w:p>
    <w:p w14:paraId="5519F16C"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Ms Nina Hart (King’s College London)</w:t>
      </w:r>
    </w:p>
    <w:p w14:paraId="5F4F9E50"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Maren Heidemann (Institute of Advanced Legal Studies)</w:t>
      </w:r>
    </w:p>
    <w:p w14:paraId="0C795A5A"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Branislav Hock (Portsmouth University)</w:t>
      </w:r>
    </w:p>
    <w:p w14:paraId="268BE8C4"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Professor Flora Huang (Derby University) </w:t>
      </w:r>
    </w:p>
    <w:p w14:paraId="606D7846"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Diana Johnson (UWE)</w:t>
      </w:r>
    </w:p>
    <w:p w14:paraId="62AC03CC"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Professor Gerhard Kemp (UWE)</w:t>
      </w:r>
    </w:p>
    <w:p w14:paraId="7C1A984D"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Mr A B M </w:t>
      </w:r>
      <w:proofErr w:type="spellStart"/>
      <w:r w:rsidRPr="00081B6E">
        <w:rPr>
          <w:rFonts w:ascii="Segoe UI" w:hAnsi="Segoe UI" w:cs="Segoe UI"/>
          <w:sz w:val="22"/>
          <w:szCs w:val="22"/>
        </w:rPr>
        <w:t>Ehassan</w:t>
      </w:r>
      <w:proofErr w:type="spellEnd"/>
      <w:r w:rsidRPr="00081B6E">
        <w:rPr>
          <w:rFonts w:ascii="Segoe UI" w:hAnsi="Segoe UI" w:cs="Segoe UI"/>
          <w:sz w:val="22"/>
          <w:szCs w:val="22"/>
        </w:rPr>
        <w:t xml:space="preserve"> Ullah Khan (Lecturer, Eastern University, Bangladesh)</w:t>
      </w:r>
    </w:p>
    <w:p w14:paraId="2351B118"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Ms Monika Krawczyk (Senior Lecturer, University of Law)</w:t>
      </w:r>
    </w:p>
    <w:p w14:paraId="1003A795"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w:t>
      </w:r>
      <w:proofErr w:type="spellStart"/>
      <w:r w:rsidRPr="00081B6E">
        <w:rPr>
          <w:rFonts w:ascii="Segoe UI" w:hAnsi="Segoe UI" w:cs="Segoe UI"/>
          <w:sz w:val="22"/>
          <w:szCs w:val="22"/>
        </w:rPr>
        <w:t>Misbau</w:t>
      </w:r>
      <w:proofErr w:type="spellEnd"/>
      <w:r w:rsidRPr="00081B6E">
        <w:rPr>
          <w:rFonts w:ascii="Segoe UI" w:hAnsi="Segoe UI" w:cs="Segoe UI"/>
          <w:sz w:val="22"/>
          <w:szCs w:val="22"/>
        </w:rPr>
        <w:t xml:space="preserve"> Lateef (Lecturer, University of Hull)</w:t>
      </w:r>
    </w:p>
    <w:p w14:paraId="7740CC01"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Carlo Lazzari (Guardia di Finanza, Italy)</w:t>
      </w:r>
    </w:p>
    <w:p w14:paraId="0BDF2A24"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Ms Av. Monika Lewko (PhD Candidate, Kozminski University and Lawyer - Poland)</w:t>
      </w:r>
    </w:p>
    <w:p w14:paraId="0B607096"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Mr Adamou Liman-Yahaya (Human Trafficking and Migrants Unit, Interpol)</w:t>
      </w:r>
    </w:p>
    <w:p w14:paraId="0DCBE53D"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Professor Darcy MacPherson (Manitoba University, Canada)</w:t>
      </w:r>
    </w:p>
    <w:p w14:paraId="62261838" w14:textId="77777777" w:rsidR="00081B6E" w:rsidRPr="00081B6E" w:rsidRDefault="00081B6E" w:rsidP="00081B6E">
      <w:pPr>
        <w:rPr>
          <w:rFonts w:ascii="Segoe UI" w:hAnsi="Segoe UI" w:cs="Segoe UI"/>
          <w:sz w:val="22"/>
          <w:szCs w:val="22"/>
          <w:lang w:val="fr-FR"/>
        </w:rPr>
      </w:pPr>
      <w:r w:rsidRPr="00081B6E">
        <w:rPr>
          <w:rFonts w:ascii="Segoe UI" w:hAnsi="Segoe UI" w:cs="Segoe UI"/>
          <w:sz w:val="22"/>
          <w:szCs w:val="22"/>
          <w:lang w:val="fr-FR"/>
        </w:rPr>
        <w:t>Professor Giovanni Martini (</w:t>
      </w:r>
      <w:proofErr w:type="spellStart"/>
      <w:r w:rsidRPr="00081B6E">
        <w:rPr>
          <w:rFonts w:ascii="Segoe UI" w:hAnsi="Segoe UI" w:cs="Segoe UI"/>
          <w:sz w:val="22"/>
          <w:szCs w:val="22"/>
          <w:lang w:val="fr-FR"/>
        </w:rPr>
        <w:t>Università</w:t>
      </w:r>
      <w:proofErr w:type="spellEnd"/>
      <w:r w:rsidRPr="00081B6E">
        <w:rPr>
          <w:rFonts w:ascii="Segoe UI" w:hAnsi="Segoe UI" w:cs="Segoe UI"/>
          <w:sz w:val="22"/>
          <w:szCs w:val="22"/>
          <w:lang w:val="fr-FR"/>
        </w:rPr>
        <w:t xml:space="preserve"> Luigi </w:t>
      </w:r>
      <w:proofErr w:type="spellStart"/>
      <w:r w:rsidRPr="00081B6E">
        <w:rPr>
          <w:rFonts w:ascii="Segoe UI" w:hAnsi="Segoe UI" w:cs="Segoe UI"/>
          <w:sz w:val="22"/>
          <w:szCs w:val="22"/>
          <w:lang w:val="fr-FR"/>
        </w:rPr>
        <w:t>Vanvitelli</w:t>
      </w:r>
      <w:proofErr w:type="spellEnd"/>
      <w:r w:rsidRPr="00081B6E">
        <w:rPr>
          <w:rFonts w:ascii="Segoe UI" w:hAnsi="Segoe UI" w:cs="Segoe UI"/>
          <w:sz w:val="22"/>
          <w:szCs w:val="22"/>
          <w:lang w:val="fr-FR"/>
        </w:rPr>
        <w:t xml:space="preserve">, </w:t>
      </w:r>
      <w:proofErr w:type="spellStart"/>
      <w:r w:rsidRPr="00081B6E">
        <w:rPr>
          <w:rFonts w:ascii="Segoe UI" w:hAnsi="Segoe UI" w:cs="Segoe UI"/>
          <w:sz w:val="22"/>
          <w:szCs w:val="22"/>
          <w:lang w:val="fr-FR"/>
        </w:rPr>
        <w:t>Italy</w:t>
      </w:r>
      <w:proofErr w:type="spellEnd"/>
      <w:r w:rsidRPr="00081B6E">
        <w:rPr>
          <w:rFonts w:ascii="Segoe UI" w:hAnsi="Segoe UI" w:cs="Segoe UI"/>
          <w:sz w:val="22"/>
          <w:szCs w:val="22"/>
          <w:lang w:val="fr-FR"/>
        </w:rPr>
        <w:t>)</w:t>
      </w:r>
    </w:p>
    <w:p w14:paraId="6A7C0BFC"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Meera Mathew (Associate Professor, Christ University, India)</w:t>
      </w:r>
    </w:p>
    <w:p w14:paraId="33E4B51D"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Ms Michala Meiselles (Senior Lecturer, Derby University and Solicitor - England and Wales)</w:t>
      </w:r>
    </w:p>
    <w:p w14:paraId="6804E8F5"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Simona </w:t>
      </w:r>
      <w:proofErr w:type="spellStart"/>
      <w:r w:rsidRPr="00081B6E">
        <w:rPr>
          <w:rFonts w:ascii="Segoe UI" w:hAnsi="Segoe UI" w:cs="Segoe UI"/>
          <w:sz w:val="22"/>
          <w:szCs w:val="22"/>
        </w:rPr>
        <w:t>Metrangolo</w:t>
      </w:r>
      <w:proofErr w:type="spellEnd"/>
      <w:r w:rsidRPr="00081B6E">
        <w:rPr>
          <w:rFonts w:ascii="Segoe UI" w:hAnsi="Segoe UI" w:cs="Segoe UI"/>
          <w:sz w:val="22"/>
          <w:szCs w:val="22"/>
        </w:rPr>
        <w:t xml:space="preserve"> (Lecturer and Senior Research Fellow, Università del Salento)</w:t>
      </w:r>
    </w:p>
    <w:p w14:paraId="1F69ED87"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w:t>
      </w:r>
      <w:proofErr w:type="spellStart"/>
      <w:r w:rsidRPr="00081B6E">
        <w:rPr>
          <w:rFonts w:ascii="Segoe UI" w:hAnsi="Segoe UI" w:cs="Segoe UI"/>
          <w:sz w:val="22"/>
          <w:szCs w:val="22"/>
        </w:rPr>
        <w:t>Foivi</w:t>
      </w:r>
      <w:proofErr w:type="spellEnd"/>
      <w:r w:rsidRPr="00081B6E">
        <w:rPr>
          <w:rFonts w:ascii="Segoe UI" w:hAnsi="Segoe UI" w:cs="Segoe UI"/>
          <w:sz w:val="22"/>
          <w:szCs w:val="22"/>
        </w:rPr>
        <w:t xml:space="preserve"> </w:t>
      </w:r>
      <w:proofErr w:type="spellStart"/>
      <w:r w:rsidRPr="00081B6E">
        <w:rPr>
          <w:rFonts w:ascii="Segoe UI" w:hAnsi="Segoe UI" w:cs="Segoe UI"/>
          <w:sz w:val="22"/>
          <w:szCs w:val="22"/>
        </w:rPr>
        <w:t>Mouzakiti</w:t>
      </w:r>
      <w:proofErr w:type="spellEnd"/>
      <w:r w:rsidRPr="00081B6E">
        <w:rPr>
          <w:rFonts w:ascii="Segoe UI" w:hAnsi="Segoe UI" w:cs="Segoe UI"/>
          <w:sz w:val="22"/>
          <w:szCs w:val="22"/>
        </w:rPr>
        <w:t xml:space="preserve"> (Royal Holloway University)</w:t>
      </w:r>
    </w:p>
    <w:p w14:paraId="3DCA0472"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Elizabeth </w:t>
      </w:r>
      <w:proofErr w:type="spellStart"/>
      <w:r w:rsidRPr="00081B6E">
        <w:rPr>
          <w:rFonts w:ascii="Segoe UI" w:hAnsi="Segoe UI" w:cs="Segoe UI"/>
          <w:sz w:val="22"/>
          <w:szCs w:val="22"/>
        </w:rPr>
        <w:t>Njatha</w:t>
      </w:r>
      <w:proofErr w:type="spellEnd"/>
      <w:r w:rsidRPr="00081B6E">
        <w:rPr>
          <w:rFonts w:ascii="Segoe UI" w:hAnsi="Segoe UI" w:cs="Segoe UI"/>
          <w:sz w:val="22"/>
          <w:szCs w:val="22"/>
        </w:rPr>
        <w:t xml:space="preserve"> (Associate Lecturer, Derby University)</w:t>
      </w:r>
    </w:p>
    <w:p w14:paraId="0A19704B"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Mr Allan Ngari (Africa Advocacy Director, Human Rights Watch)</w:t>
      </w:r>
    </w:p>
    <w:p w14:paraId="0CF5AFC9"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Beatrice </w:t>
      </w:r>
      <w:proofErr w:type="spellStart"/>
      <w:r w:rsidRPr="00081B6E">
        <w:rPr>
          <w:rFonts w:ascii="Segoe UI" w:hAnsi="Segoe UI" w:cs="Segoe UI"/>
          <w:sz w:val="22"/>
          <w:szCs w:val="22"/>
        </w:rPr>
        <w:t>Onofrj</w:t>
      </w:r>
      <w:proofErr w:type="spellEnd"/>
      <w:r w:rsidRPr="00081B6E">
        <w:rPr>
          <w:rFonts w:ascii="Segoe UI" w:hAnsi="Segoe UI" w:cs="Segoe UI"/>
          <w:sz w:val="22"/>
          <w:szCs w:val="22"/>
        </w:rPr>
        <w:t xml:space="preserve"> (Università Cattolica del Sacro Cuore di Milano)</w:t>
      </w:r>
    </w:p>
    <w:p w14:paraId="486570E2"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Taiwo Oriola (Derby University)</w:t>
      </w:r>
    </w:p>
    <w:p w14:paraId="76A87726" w14:textId="77777777" w:rsidR="00081B6E" w:rsidRPr="00081B6E" w:rsidRDefault="00081B6E" w:rsidP="00081B6E">
      <w:pPr>
        <w:rPr>
          <w:rFonts w:ascii="Segoe UI" w:hAnsi="Segoe UI" w:cs="Segoe UI"/>
          <w:sz w:val="22"/>
          <w:szCs w:val="22"/>
          <w:lang w:val="fr-FR"/>
        </w:rPr>
      </w:pPr>
      <w:r w:rsidRPr="00081B6E">
        <w:rPr>
          <w:rFonts w:ascii="Segoe UI" w:hAnsi="Segoe UI" w:cs="Segoe UI"/>
          <w:sz w:val="22"/>
          <w:szCs w:val="22"/>
          <w:lang w:val="fr-FR"/>
        </w:rPr>
        <w:t xml:space="preserve">Dr </w:t>
      </w:r>
      <w:proofErr w:type="spellStart"/>
      <w:r w:rsidRPr="00081B6E">
        <w:rPr>
          <w:rFonts w:ascii="Segoe UI" w:hAnsi="Segoe UI" w:cs="Segoe UI"/>
          <w:sz w:val="22"/>
          <w:szCs w:val="22"/>
          <w:lang w:val="fr-FR"/>
        </w:rPr>
        <w:t>Râmachandra</w:t>
      </w:r>
      <w:proofErr w:type="spellEnd"/>
      <w:r w:rsidRPr="00081B6E">
        <w:rPr>
          <w:rFonts w:ascii="Segoe UI" w:hAnsi="Segoe UI" w:cs="Segoe UI"/>
          <w:sz w:val="22"/>
          <w:szCs w:val="22"/>
          <w:lang w:val="fr-FR"/>
        </w:rPr>
        <w:t xml:space="preserve"> </w:t>
      </w:r>
      <w:proofErr w:type="spellStart"/>
      <w:r w:rsidRPr="00081B6E">
        <w:rPr>
          <w:rFonts w:ascii="Segoe UI" w:hAnsi="Segoe UI" w:cs="Segoe UI"/>
          <w:sz w:val="22"/>
          <w:szCs w:val="22"/>
          <w:lang w:val="fr-FR"/>
        </w:rPr>
        <w:t>Oviode-Siou</w:t>
      </w:r>
      <w:proofErr w:type="spellEnd"/>
      <w:r w:rsidRPr="00081B6E">
        <w:rPr>
          <w:rFonts w:ascii="Segoe UI" w:hAnsi="Segoe UI" w:cs="Segoe UI"/>
          <w:sz w:val="22"/>
          <w:szCs w:val="22"/>
          <w:lang w:val="fr-FR"/>
        </w:rPr>
        <w:t xml:space="preserve"> (</w:t>
      </w:r>
      <w:proofErr w:type="spellStart"/>
      <w:r w:rsidRPr="00081B6E">
        <w:rPr>
          <w:rFonts w:ascii="Segoe UI" w:hAnsi="Segoe UI" w:cs="Segoe UI"/>
          <w:sz w:val="22"/>
          <w:szCs w:val="22"/>
          <w:lang w:val="fr-FR"/>
        </w:rPr>
        <w:t>Lecturer</w:t>
      </w:r>
      <w:proofErr w:type="spellEnd"/>
      <w:r w:rsidRPr="00081B6E">
        <w:rPr>
          <w:rFonts w:ascii="Segoe UI" w:hAnsi="Segoe UI" w:cs="Segoe UI"/>
          <w:sz w:val="22"/>
          <w:szCs w:val="22"/>
          <w:lang w:val="fr-FR"/>
        </w:rPr>
        <w:t>, Université Paris Dauphine-PSL)</w:t>
      </w:r>
    </w:p>
    <w:p w14:paraId="37EFDFF8"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Georgios Pavlidis (Associate Professor of International and EU Law, Neapolis University Pafos)</w:t>
      </w:r>
    </w:p>
    <w:p w14:paraId="08700DFB"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Daria Perrone (Senior Researcher, University E-Campus, Italy)</w:t>
      </w:r>
    </w:p>
    <w:p w14:paraId="4DD50457"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Ms Alessia Rizzo (PhD Candidate, University of Messina, Italy)</w:t>
      </w:r>
    </w:p>
    <w:p w14:paraId="26CA8954" w14:textId="77777777" w:rsidR="00081B6E" w:rsidRPr="00081B6E" w:rsidRDefault="00081B6E" w:rsidP="00081B6E">
      <w:pPr>
        <w:rPr>
          <w:rFonts w:ascii="Segoe UI" w:hAnsi="Segoe UI" w:cs="Segoe UI"/>
          <w:sz w:val="22"/>
          <w:szCs w:val="22"/>
          <w:lang w:val="fr-FR"/>
        </w:rPr>
      </w:pPr>
      <w:r w:rsidRPr="00081B6E">
        <w:rPr>
          <w:rFonts w:ascii="Segoe UI" w:hAnsi="Segoe UI" w:cs="Segoe UI"/>
          <w:sz w:val="22"/>
          <w:szCs w:val="22"/>
          <w:lang w:val="fr-FR"/>
        </w:rPr>
        <w:t xml:space="preserve">Dr </w:t>
      </w:r>
      <w:proofErr w:type="spellStart"/>
      <w:r w:rsidRPr="00081B6E">
        <w:rPr>
          <w:rFonts w:ascii="Segoe UI" w:hAnsi="Segoe UI" w:cs="Segoe UI"/>
          <w:sz w:val="22"/>
          <w:szCs w:val="22"/>
          <w:lang w:val="fr-FR"/>
        </w:rPr>
        <w:t>Rossella</w:t>
      </w:r>
      <w:proofErr w:type="spellEnd"/>
      <w:r w:rsidRPr="00081B6E">
        <w:rPr>
          <w:rFonts w:ascii="Segoe UI" w:hAnsi="Segoe UI" w:cs="Segoe UI"/>
          <w:sz w:val="22"/>
          <w:szCs w:val="22"/>
          <w:lang w:val="fr-FR"/>
        </w:rPr>
        <w:t xml:space="preserve"> </w:t>
      </w:r>
      <w:proofErr w:type="spellStart"/>
      <w:r w:rsidRPr="00081B6E">
        <w:rPr>
          <w:rFonts w:ascii="Segoe UI" w:hAnsi="Segoe UI" w:cs="Segoe UI"/>
          <w:sz w:val="22"/>
          <w:szCs w:val="22"/>
          <w:lang w:val="fr-FR"/>
        </w:rPr>
        <w:t>Sabia</w:t>
      </w:r>
      <w:proofErr w:type="spellEnd"/>
      <w:r w:rsidRPr="00081B6E">
        <w:rPr>
          <w:rFonts w:ascii="Segoe UI" w:hAnsi="Segoe UI" w:cs="Segoe UI"/>
          <w:sz w:val="22"/>
          <w:szCs w:val="22"/>
          <w:lang w:val="fr-FR"/>
        </w:rPr>
        <w:t xml:space="preserve"> (</w:t>
      </w:r>
      <w:proofErr w:type="spellStart"/>
      <w:r w:rsidRPr="00081B6E">
        <w:rPr>
          <w:rFonts w:ascii="Segoe UI" w:hAnsi="Segoe UI" w:cs="Segoe UI"/>
          <w:sz w:val="22"/>
          <w:szCs w:val="22"/>
          <w:lang w:val="fr-FR"/>
        </w:rPr>
        <w:t>Luiss</w:t>
      </w:r>
      <w:proofErr w:type="spellEnd"/>
      <w:r w:rsidRPr="00081B6E">
        <w:rPr>
          <w:rFonts w:ascii="Segoe UI" w:hAnsi="Segoe UI" w:cs="Segoe UI"/>
          <w:sz w:val="22"/>
          <w:szCs w:val="22"/>
          <w:lang w:val="fr-FR"/>
        </w:rPr>
        <w:t xml:space="preserve"> </w:t>
      </w:r>
      <w:proofErr w:type="spellStart"/>
      <w:r w:rsidRPr="00081B6E">
        <w:rPr>
          <w:rFonts w:ascii="Segoe UI" w:hAnsi="Segoe UI" w:cs="Segoe UI"/>
          <w:sz w:val="22"/>
          <w:szCs w:val="22"/>
          <w:lang w:val="fr-FR"/>
        </w:rPr>
        <w:t>University</w:t>
      </w:r>
      <w:proofErr w:type="spellEnd"/>
      <w:r w:rsidRPr="00081B6E">
        <w:rPr>
          <w:rFonts w:ascii="Segoe UI" w:hAnsi="Segoe UI" w:cs="Segoe UI"/>
          <w:sz w:val="22"/>
          <w:szCs w:val="22"/>
          <w:lang w:val="fr-FR"/>
        </w:rPr>
        <w:t xml:space="preserve">, </w:t>
      </w:r>
      <w:proofErr w:type="spellStart"/>
      <w:r w:rsidRPr="00081B6E">
        <w:rPr>
          <w:rFonts w:ascii="Segoe UI" w:hAnsi="Segoe UI" w:cs="Segoe UI"/>
          <w:sz w:val="22"/>
          <w:szCs w:val="22"/>
          <w:lang w:val="fr-FR"/>
        </w:rPr>
        <w:t>Italy</w:t>
      </w:r>
      <w:proofErr w:type="spellEnd"/>
      <w:r w:rsidRPr="00081B6E">
        <w:rPr>
          <w:rFonts w:ascii="Segoe UI" w:hAnsi="Segoe UI" w:cs="Segoe UI"/>
          <w:sz w:val="22"/>
          <w:szCs w:val="22"/>
          <w:lang w:val="fr-FR"/>
        </w:rPr>
        <w:t>)</w:t>
      </w:r>
    </w:p>
    <w:p w14:paraId="43033582"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Alessandro Sbarro (Researcher, Università del Salento, Italy)</w:t>
      </w:r>
    </w:p>
    <w:p w14:paraId="6D28831B"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Kee Hean Soh (Associate Professor, Singapore University of Social Sciences)</w:t>
      </w:r>
    </w:p>
    <w:p w14:paraId="463A9C91"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Radosveta </w:t>
      </w:r>
      <w:proofErr w:type="spellStart"/>
      <w:r w:rsidRPr="00081B6E">
        <w:rPr>
          <w:rFonts w:ascii="Segoe UI" w:hAnsi="Segoe UI" w:cs="Segoe UI"/>
          <w:sz w:val="22"/>
          <w:szCs w:val="22"/>
        </w:rPr>
        <w:t>Vassileva</w:t>
      </w:r>
      <w:proofErr w:type="spellEnd"/>
      <w:r w:rsidRPr="00081B6E">
        <w:rPr>
          <w:rFonts w:ascii="Segoe UI" w:hAnsi="Segoe UI" w:cs="Segoe UI"/>
          <w:sz w:val="22"/>
          <w:szCs w:val="22"/>
        </w:rPr>
        <w:t xml:space="preserve"> (Visiting Research Fellow, Middlesex University)</w:t>
      </w:r>
    </w:p>
    <w:p w14:paraId="519546F5"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Professor Arianna Visconti (Università Cattolica del Sacro Cuore, Italy)</w:t>
      </w:r>
    </w:p>
    <w:p w14:paraId="66D00E80"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 xml:space="preserve">Dr </w:t>
      </w:r>
      <w:proofErr w:type="spellStart"/>
      <w:r w:rsidRPr="00081B6E">
        <w:rPr>
          <w:rFonts w:ascii="Segoe UI" w:hAnsi="Segoe UI" w:cs="Segoe UI"/>
          <w:sz w:val="22"/>
          <w:szCs w:val="22"/>
        </w:rPr>
        <w:t>Ranchun</w:t>
      </w:r>
      <w:proofErr w:type="spellEnd"/>
      <w:r w:rsidRPr="00081B6E">
        <w:rPr>
          <w:rFonts w:ascii="Segoe UI" w:hAnsi="Segoe UI" w:cs="Segoe UI"/>
          <w:sz w:val="22"/>
          <w:szCs w:val="22"/>
        </w:rPr>
        <w:t xml:space="preserve"> Wang (Leiden University, The Netherlands)</w:t>
      </w:r>
    </w:p>
    <w:p w14:paraId="56C93B1C"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Sarah Wilson (University of York)</w:t>
      </w:r>
    </w:p>
    <w:p w14:paraId="00ED8F9F"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Horace Yeung (Leicester University)</w:t>
      </w:r>
    </w:p>
    <w:p w14:paraId="34AB7033"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Dr Francesca Vitarelli (Postdoctoral Researcher, University of Milan)</w:t>
      </w:r>
    </w:p>
    <w:p w14:paraId="2FFC192A" w14:textId="77777777" w:rsidR="00081B6E" w:rsidRPr="00081B6E" w:rsidRDefault="00081B6E" w:rsidP="00081B6E">
      <w:pPr>
        <w:rPr>
          <w:rFonts w:ascii="Segoe UI" w:hAnsi="Segoe UI" w:cs="Segoe UI"/>
          <w:sz w:val="22"/>
          <w:szCs w:val="22"/>
        </w:rPr>
      </w:pPr>
      <w:r w:rsidRPr="00081B6E">
        <w:rPr>
          <w:rFonts w:ascii="Segoe UI" w:hAnsi="Segoe UI" w:cs="Segoe UI"/>
          <w:sz w:val="22"/>
          <w:szCs w:val="22"/>
        </w:rPr>
        <w:t>Ms Agata Ziobron (University of Maria Curie-</w:t>
      </w:r>
      <w:proofErr w:type="spellStart"/>
      <w:r w:rsidRPr="00081B6E">
        <w:rPr>
          <w:rFonts w:ascii="Segoe UI" w:hAnsi="Segoe UI" w:cs="Segoe UI"/>
          <w:sz w:val="22"/>
          <w:szCs w:val="22"/>
        </w:rPr>
        <w:t>Skłodowska</w:t>
      </w:r>
      <w:proofErr w:type="spellEnd"/>
      <w:r w:rsidRPr="00081B6E">
        <w:rPr>
          <w:rFonts w:ascii="Segoe UI" w:hAnsi="Segoe UI" w:cs="Segoe UI"/>
          <w:sz w:val="22"/>
          <w:szCs w:val="22"/>
        </w:rPr>
        <w:t>, Poland)</w:t>
      </w:r>
    </w:p>
    <w:p w14:paraId="755E2DEB" w14:textId="77777777" w:rsidR="00081B6E" w:rsidRPr="00081B6E" w:rsidRDefault="00081B6E" w:rsidP="00081B6E">
      <w:pPr>
        <w:rPr>
          <w:rFonts w:ascii="Segoe UI" w:hAnsi="Segoe UI" w:cs="Segoe UI"/>
          <w:sz w:val="22"/>
          <w:szCs w:val="22"/>
        </w:rPr>
      </w:pPr>
    </w:p>
    <w:p w14:paraId="391487C5" w14:textId="77777777" w:rsidR="00081B6E" w:rsidRPr="00081B6E" w:rsidRDefault="00081B6E" w:rsidP="00081B6E">
      <w:pPr>
        <w:rPr>
          <w:rFonts w:ascii="Segoe UI" w:hAnsi="Segoe UI" w:cs="Segoe UI"/>
          <w:sz w:val="22"/>
          <w:szCs w:val="22"/>
        </w:rPr>
      </w:pPr>
    </w:p>
    <w:p w14:paraId="63A9684E" w14:textId="77777777" w:rsidR="00081B6E" w:rsidRPr="00081B6E" w:rsidRDefault="00081B6E" w:rsidP="00081B6E">
      <w:pPr>
        <w:rPr>
          <w:rFonts w:ascii="Segoe UI" w:hAnsi="Segoe UI" w:cs="Segoe UI"/>
          <w:sz w:val="22"/>
          <w:szCs w:val="22"/>
        </w:rPr>
      </w:pPr>
    </w:p>
    <w:p w14:paraId="1210FCC8" w14:textId="77777777" w:rsidR="003B49D4" w:rsidRPr="00081B6E" w:rsidRDefault="003B49D4" w:rsidP="002A6D5E">
      <w:pPr>
        <w:pStyle w:val="NoSpacing"/>
        <w:rPr>
          <w:rFonts w:ascii="Segoe UI" w:eastAsia="Times New Roman" w:hAnsi="Segoe UI" w:cs="Segoe UI"/>
          <w:color w:val="000000"/>
          <w:sz w:val="22"/>
          <w:szCs w:val="22"/>
          <w:bdr w:val="none" w:sz="0" w:space="0" w:color="auto" w:frame="1"/>
          <w:lang w:val="en-GB" w:eastAsia="zh-CN" w:bidi="he-IL"/>
        </w:rPr>
      </w:pPr>
    </w:p>
    <w:p w14:paraId="30BE45C5" w14:textId="77777777" w:rsidR="003B49D4" w:rsidRPr="00081B6E" w:rsidRDefault="003B49D4" w:rsidP="002A6D5E">
      <w:pPr>
        <w:pStyle w:val="NoSpacing"/>
        <w:rPr>
          <w:rFonts w:ascii="Segoe UI" w:hAnsi="Segoe UI" w:cs="Segoe UI"/>
          <w:sz w:val="22"/>
          <w:szCs w:val="22"/>
        </w:rPr>
      </w:pPr>
    </w:p>
    <w:p w14:paraId="41048F26" w14:textId="6EC64076" w:rsidR="00F2395C" w:rsidRPr="00081B6E" w:rsidRDefault="00F2395C" w:rsidP="003B49D4">
      <w:pPr>
        <w:pStyle w:val="NoSpacing"/>
        <w:jc w:val="both"/>
        <w:rPr>
          <w:rFonts w:ascii="Segoe UI" w:hAnsi="Segoe UI" w:cs="Segoe UI"/>
          <w:sz w:val="22"/>
          <w:szCs w:val="22"/>
        </w:rPr>
      </w:pPr>
    </w:p>
    <w:sectPr w:rsidR="00F2395C" w:rsidRPr="00081B6E">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5D71C" w14:textId="77777777" w:rsidR="003E1679" w:rsidRDefault="003E1679" w:rsidP="00FF6553">
      <w:r>
        <w:separator/>
      </w:r>
    </w:p>
  </w:endnote>
  <w:endnote w:type="continuationSeparator" w:id="0">
    <w:p w14:paraId="3F01F23C" w14:textId="77777777" w:rsidR="003E1679" w:rsidRDefault="003E1679" w:rsidP="00FF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1C12" w14:textId="1D515FF9" w:rsidR="0016726E" w:rsidRDefault="0016726E">
    <w:pPr>
      <w:pStyle w:val="Footer"/>
    </w:pPr>
    <w:r>
      <w:rPr>
        <w:noProof/>
      </w:rPr>
      <mc:AlternateContent>
        <mc:Choice Requires="wps">
          <w:drawing>
            <wp:anchor distT="0" distB="0" distL="0" distR="0" simplePos="0" relativeHeight="251659264" behindDoc="0" locked="0" layoutInCell="1" allowOverlap="1" wp14:anchorId="55DBA73A" wp14:editId="028AB6B2">
              <wp:simplePos x="635" y="635"/>
              <wp:positionH relativeFrom="page">
                <wp:align>left</wp:align>
              </wp:positionH>
              <wp:positionV relativeFrom="page">
                <wp:align>bottom</wp:align>
              </wp:positionV>
              <wp:extent cx="443865" cy="443865"/>
              <wp:effectExtent l="0" t="0" r="14605" b="0"/>
              <wp:wrapNone/>
              <wp:docPr id="2" name="Text Box 2" descr="INTERPOL For 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99DA8" w14:textId="720238DA" w:rsidR="0016726E" w:rsidRPr="0016726E" w:rsidRDefault="0016726E" w:rsidP="0016726E">
                          <w:pPr>
                            <w:rPr>
                              <w:rFonts w:ascii="Calibri" w:eastAsia="Calibri" w:hAnsi="Calibri" w:cs="Calibri"/>
                              <w:noProof/>
                              <w:color w:val="0000FF"/>
                              <w:sz w:val="20"/>
                              <w:szCs w:val="20"/>
                            </w:rPr>
                          </w:pPr>
                          <w:r w:rsidRPr="0016726E">
                            <w:rPr>
                              <w:rFonts w:ascii="Calibri" w:eastAsia="Calibri" w:hAnsi="Calibri" w:cs="Calibri"/>
                              <w:noProof/>
                              <w:color w:val="0000FF"/>
                              <w:sz w:val="20"/>
                              <w:szCs w:val="20"/>
                            </w:rPr>
                            <w:t>INTERPOL For official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DBA73A" id="_x0000_t202" coordsize="21600,21600" o:spt="202" path="m,l,21600r21600,l21600,xe">
              <v:stroke joinstyle="miter"/>
              <v:path gradientshapeok="t" o:connecttype="rect"/>
            </v:shapetype>
            <v:shape id="Text Box 2" o:spid="_x0000_s1026" type="#_x0000_t202" alt="INTERPOL For official use only"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7D599DA8" w14:textId="720238DA" w:rsidR="0016726E" w:rsidRPr="0016726E" w:rsidRDefault="0016726E" w:rsidP="0016726E">
                    <w:pPr>
                      <w:rPr>
                        <w:rFonts w:ascii="Calibri" w:eastAsia="Calibri" w:hAnsi="Calibri" w:cs="Calibri"/>
                        <w:noProof/>
                        <w:color w:val="0000FF"/>
                        <w:sz w:val="20"/>
                        <w:szCs w:val="20"/>
                      </w:rPr>
                    </w:pPr>
                    <w:r w:rsidRPr="0016726E">
                      <w:rPr>
                        <w:rFonts w:ascii="Calibri" w:eastAsia="Calibri" w:hAnsi="Calibri" w:cs="Calibri"/>
                        <w:noProof/>
                        <w:color w:val="0000FF"/>
                        <w:sz w:val="20"/>
                        <w:szCs w:val="20"/>
                      </w:rPr>
                      <w:t>INTERPOL For 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F804" w14:textId="03F50517" w:rsidR="0016726E" w:rsidRDefault="0016726E">
    <w:pPr>
      <w:pStyle w:val="Footer"/>
    </w:pPr>
    <w:r>
      <w:rPr>
        <w:noProof/>
      </w:rPr>
      <mc:AlternateContent>
        <mc:Choice Requires="wps">
          <w:drawing>
            <wp:anchor distT="0" distB="0" distL="0" distR="0" simplePos="0" relativeHeight="251660288" behindDoc="0" locked="0" layoutInCell="1" allowOverlap="1" wp14:anchorId="69D0F422" wp14:editId="402B4F79">
              <wp:simplePos x="914400" y="10067925"/>
              <wp:positionH relativeFrom="page">
                <wp:align>left</wp:align>
              </wp:positionH>
              <wp:positionV relativeFrom="page">
                <wp:align>bottom</wp:align>
              </wp:positionV>
              <wp:extent cx="443865" cy="443865"/>
              <wp:effectExtent l="0" t="0" r="14605" b="0"/>
              <wp:wrapNone/>
              <wp:docPr id="3" name="Text Box 3" descr="INTERPOL For 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C2E77" w14:textId="226BB2DA" w:rsidR="0016726E" w:rsidRPr="0016726E" w:rsidRDefault="0016726E" w:rsidP="0016726E">
                          <w:pPr>
                            <w:rPr>
                              <w:rFonts w:ascii="Calibri" w:eastAsia="Calibri" w:hAnsi="Calibri" w:cs="Calibri"/>
                              <w:noProof/>
                              <w:color w:val="0000F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D0F422" id="_x0000_t202" coordsize="21600,21600" o:spt="202" path="m,l,21600r21600,l21600,xe">
              <v:stroke joinstyle="miter"/>
              <v:path gradientshapeok="t" o:connecttype="rect"/>
            </v:shapetype>
            <v:shape id="Text Box 3" o:spid="_x0000_s1027" type="#_x0000_t202" alt="INTERPOL For official use only"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1EEC2E77" w14:textId="226BB2DA" w:rsidR="0016726E" w:rsidRPr="0016726E" w:rsidRDefault="0016726E" w:rsidP="0016726E">
                    <w:pPr>
                      <w:rPr>
                        <w:rFonts w:ascii="Calibri" w:eastAsia="Calibri" w:hAnsi="Calibri" w:cs="Calibri"/>
                        <w:noProof/>
                        <w:color w:val="0000F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67D4" w14:textId="2FAFCD5B" w:rsidR="0016726E" w:rsidRDefault="0016726E">
    <w:pPr>
      <w:pStyle w:val="Footer"/>
    </w:pPr>
    <w:r>
      <w:rPr>
        <w:noProof/>
      </w:rPr>
      <mc:AlternateContent>
        <mc:Choice Requires="wps">
          <w:drawing>
            <wp:anchor distT="0" distB="0" distL="0" distR="0" simplePos="0" relativeHeight="251658240" behindDoc="0" locked="0" layoutInCell="1" allowOverlap="1" wp14:anchorId="0665E784" wp14:editId="48EBB6FE">
              <wp:simplePos x="635" y="635"/>
              <wp:positionH relativeFrom="page">
                <wp:align>left</wp:align>
              </wp:positionH>
              <wp:positionV relativeFrom="page">
                <wp:align>bottom</wp:align>
              </wp:positionV>
              <wp:extent cx="443865" cy="443865"/>
              <wp:effectExtent l="0" t="0" r="14605" b="0"/>
              <wp:wrapNone/>
              <wp:docPr id="1" name="Text Box 1" descr="INTERPOL For 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C922A" w14:textId="26A012A0" w:rsidR="0016726E" w:rsidRPr="0016726E" w:rsidRDefault="0016726E" w:rsidP="0016726E">
                          <w:pPr>
                            <w:rPr>
                              <w:rFonts w:ascii="Calibri" w:eastAsia="Calibri" w:hAnsi="Calibri" w:cs="Calibri"/>
                              <w:noProof/>
                              <w:color w:val="0000FF"/>
                              <w:sz w:val="20"/>
                              <w:szCs w:val="20"/>
                            </w:rPr>
                          </w:pPr>
                          <w:r w:rsidRPr="0016726E">
                            <w:rPr>
                              <w:rFonts w:ascii="Calibri" w:eastAsia="Calibri" w:hAnsi="Calibri" w:cs="Calibri"/>
                              <w:noProof/>
                              <w:color w:val="0000FF"/>
                              <w:sz w:val="20"/>
                              <w:szCs w:val="20"/>
                            </w:rPr>
                            <w:t>INTERPOL For official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65E784" id="_x0000_t202" coordsize="21600,21600" o:spt="202" path="m,l,21600r21600,l21600,xe">
              <v:stroke joinstyle="miter"/>
              <v:path gradientshapeok="t" o:connecttype="rect"/>
            </v:shapetype>
            <v:shape id="Text Box 1" o:spid="_x0000_s1028" type="#_x0000_t202" alt="INTERPOL For official use only"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textbox style="mso-fit-shape-to-text:t" inset="20pt,0,0,15pt">
                <w:txbxContent>
                  <w:p w14:paraId="199C922A" w14:textId="26A012A0" w:rsidR="0016726E" w:rsidRPr="0016726E" w:rsidRDefault="0016726E" w:rsidP="0016726E">
                    <w:pPr>
                      <w:rPr>
                        <w:rFonts w:ascii="Calibri" w:eastAsia="Calibri" w:hAnsi="Calibri" w:cs="Calibri"/>
                        <w:noProof/>
                        <w:color w:val="0000FF"/>
                        <w:sz w:val="20"/>
                        <w:szCs w:val="20"/>
                      </w:rPr>
                    </w:pPr>
                    <w:r w:rsidRPr="0016726E">
                      <w:rPr>
                        <w:rFonts w:ascii="Calibri" w:eastAsia="Calibri" w:hAnsi="Calibri" w:cs="Calibri"/>
                        <w:noProof/>
                        <w:color w:val="0000FF"/>
                        <w:sz w:val="20"/>
                        <w:szCs w:val="20"/>
                      </w:rPr>
                      <w:t>INTERPOL For 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B36D" w14:textId="77777777" w:rsidR="003E1679" w:rsidRDefault="003E1679" w:rsidP="00FF6553">
      <w:r>
        <w:separator/>
      </w:r>
    </w:p>
  </w:footnote>
  <w:footnote w:type="continuationSeparator" w:id="0">
    <w:p w14:paraId="40A8058D" w14:textId="77777777" w:rsidR="003E1679" w:rsidRDefault="003E1679" w:rsidP="00FF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4C82"/>
    <w:multiLevelType w:val="multilevel"/>
    <w:tmpl w:val="A444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7478B"/>
    <w:multiLevelType w:val="multilevel"/>
    <w:tmpl w:val="B7ACF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952793"/>
    <w:multiLevelType w:val="hybridMultilevel"/>
    <w:tmpl w:val="C46C0D86"/>
    <w:lvl w:ilvl="0" w:tplc="5602029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326741">
    <w:abstractNumId w:val="1"/>
  </w:num>
  <w:num w:numId="2" w16cid:durableId="1312560021">
    <w:abstractNumId w:val="0"/>
  </w:num>
  <w:num w:numId="3" w16cid:durableId="1607151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5C"/>
    <w:rsid w:val="0000204A"/>
    <w:rsid w:val="00013B72"/>
    <w:rsid w:val="000301E1"/>
    <w:rsid w:val="00051CB3"/>
    <w:rsid w:val="00057992"/>
    <w:rsid w:val="00081B6E"/>
    <w:rsid w:val="000868AC"/>
    <w:rsid w:val="000B14E4"/>
    <w:rsid w:val="000B1CAE"/>
    <w:rsid w:val="000C1E22"/>
    <w:rsid w:val="000C5023"/>
    <w:rsid w:val="000C64DB"/>
    <w:rsid w:val="000D7C5A"/>
    <w:rsid w:val="000F3088"/>
    <w:rsid w:val="000F48C9"/>
    <w:rsid w:val="000F4AE1"/>
    <w:rsid w:val="000F5CD3"/>
    <w:rsid w:val="001170CF"/>
    <w:rsid w:val="00123E76"/>
    <w:rsid w:val="0016726E"/>
    <w:rsid w:val="0017148E"/>
    <w:rsid w:val="00180A82"/>
    <w:rsid w:val="00180DBB"/>
    <w:rsid w:val="0018278B"/>
    <w:rsid w:val="00182E6E"/>
    <w:rsid w:val="001D1BF2"/>
    <w:rsid w:val="001D2221"/>
    <w:rsid w:val="002149B3"/>
    <w:rsid w:val="002411D0"/>
    <w:rsid w:val="0024223F"/>
    <w:rsid w:val="002640B2"/>
    <w:rsid w:val="00284FAA"/>
    <w:rsid w:val="00295C7D"/>
    <w:rsid w:val="002A6D5E"/>
    <w:rsid w:val="002C70E7"/>
    <w:rsid w:val="002D3475"/>
    <w:rsid w:val="00357FD9"/>
    <w:rsid w:val="00366BF8"/>
    <w:rsid w:val="003741DA"/>
    <w:rsid w:val="003B49D4"/>
    <w:rsid w:val="003C1046"/>
    <w:rsid w:val="003D4F95"/>
    <w:rsid w:val="003D544B"/>
    <w:rsid w:val="003E1679"/>
    <w:rsid w:val="004067E0"/>
    <w:rsid w:val="00416B67"/>
    <w:rsid w:val="00417FA6"/>
    <w:rsid w:val="00436CE3"/>
    <w:rsid w:val="0047479B"/>
    <w:rsid w:val="00475683"/>
    <w:rsid w:val="00487029"/>
    <w:rsid w:val="004C3575"/>
    <w:rsid w:val="004C5867"/>
    <w:rsid w:val="004C6643"/>
    <w:rsid w:val="004D31EA"/>
    <w:rsid w:val="00501862"/>
    <w:rsid w:val="0051148B"/>
    <w:rsid w:val="00516321"/>
    <w:rsid w:val="00546C32"/>
    <w:rsid w:val="00586735"/>
    <w:rsid w:val="005A269E"/>
    <w:rsid w:val="005A46E0"/>
    <w:rsid w:val="006003C2"/>
    <w:rsid w:val="00640D00"/>
    <w:rsid w:val="00647EFF"/>
    <w:rsid w:val="00651819"/>
    <w:rsid w:val="00691249"/>
    <w:rsid w:val="00693B66"/>
    <w:rsid w:val="00695A00"/>
    <w:rsid w:val="006B66B9"/>
    <w:rsid w:val="006D2CD6"/>
    <w:rsid w:val="0074766A"/>
    <w:rsid w:val="007703D8"/>
    <w:rsid w:val="00781199"/>
    <w:rsid w:val="00792207"/>
    <w:rsid w:val="007A021A"/>
    <w:rsid w:val="007D4977"/>
    <w:rsid w:val="00813704"/>
    <w:rsid w:val="008137CA"/>
    <w:rsid w:val="0084577A"/>
    <w:rsid w:val="00890E1C"/>
    <w:rsid w:val="008A40AC"/>
    <w:rsid w:val="008F0DD7"/>
    <w:rsid w:val="00901BD8"/>
    <w:rsid w:val="009050AA"/>
    <w:rsid w:val="009205F8"/>
    <w:rsid w:val="00933546"/>
    <w:rsid w:val="00940279"/>
    <w:rsid w:val="00940550"/>
    <w:rsid w:val="0094056E"/>
    <w:rsid w:val="009414C5"/>
    <w:rsid w:val="00946B9F"/>
    <w:rsid w:val="009520AB"/>
    <w:rsid w:val="00990063"/>
    <w:rsid w:val="009E0FDF"/>
    <w:rsid w:val="009E1B97"/>
    <w:rsid w:val="009F07C7"/>
    <w:rsid w:val="00A021BA"/>
    <w:rsid w:val="00A13229"/>
    <w:rsid w:val="00A13C93"/>
    <w:rsid w:val="00A26209"/>
    <w:rsid w:val="00A27179"/>
    <w:rsid w:val="00A42A8D"/>
    <w:rsid w:val="00A468A6"/>
    <w:rsid w:val="00A54F8E"/>
    <w:rsid w:val="00A62867"/>
    <w:rsid w:val="00A77D70"/>
    <w:rsid w:val="00AA2976"/>
    <w:rsid w:val="00AF00F0"/>
    <w:rsid w:val="00B04A3D"/>
    <w:rsid w:val="00B40496"/>
    <w:rsid w:val="00B406FF"/>
    <w:rsid w:val="00B635CD"/>
    <w:rsid w:val="00B7532A"/>
    <w:rsid w:val="00BB4BA3"/>
    <w:rsid w:val="00BC22B1"/>
    <w:rsid w:val="00BF5AB0"/>
    <w:rsid w:val="00C025D2"/>
    <w:rsid w:val="00C0486A"/>
    <w:rsid w:val="00C0698F"/>
    <w:rsid w:val="00C33807"/>
    <w:rsid w:val="00C84EB4"/>
    <w:rsid w:val="00C87197"/>
    <w:rsid w:val="00C96713"/>
    <w:rsid w:val="00CB2E62"/>
    <w:rsid w:val="00CD17A3"/>
    <w:rsid w:val="00CD1D44"/>
    <w:rsid w:val="00CD6941"/>
    <w:rsid w:val="00D176F3"/>
    <w:rsid w:val="00D20B92"/>
    <w:rsid w:val="00D238A0"/>
    <w:rsid w:val="00D24324"/>
    <w:rsid w:val="00D720AF"/>
    <w:rsid w:val="00D72722"/>
    <w:rsid w:val="00D73F02"/>
    <w:rsid w:val="00DA3A9F"/>
    <w:rsid w:val="00DB0FEC"/>
    <w:rsid w:val="00DB6051"/>
    <w:rsid w:val="00DD351D"/>
    <w:rsid w:val="00DD3D35"/>
    <w:rsid w:val="00E03A37"/>
    <w:rsid w:val="00E1624D"/>
    <w:rsid w:val="00E22155"/>
    <w:rsid w:val="00E24C38"/>
    <w:rsid w:val="00E62B55"/>
    <w:rsid w:val="00E63EEE"/>
    <w:rsid w:val="00EB51A3"/>
    <w:rsid w:val="00EC3895"/>
    <w:rsid w:val="00EC6119"/>
    <w:rsid w:val="00EF4478"/>
    <w:rsid w:val="00F11988"/>
    <w:rsid w:val="00F12B7E"/>
    <w:rsid w:val="00F2395C"/>
    <w:rsid w:val="00F668ED"/>
    <w:rsid w:val="00F73214"/>
    <w:rsid w:val="00F7403B"/>
    <w:rsid w:val="00F76FD3"/>
    <w:rsid w:val="00F974D6"/>
    <w:rsid w:val="00FB0734"/>
    <w:rsid w:val="00FB2039"/>
    <w:rsid w:val="00FD2685"/>
    <w:rsid w:val="00FD6A1D"/>
    <w:rsid w:val="00FE3BAA"/>
    <w:rsid w:val="00FF6553"/>
    <w:rsid w:val="00FF7FA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4865F"/>
  <w15:chartTrackingRefBased/>
  <w15:docId w15:val="{991CAB24-9E25-3649-849F-0001488B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72"/>
    <w:rPr>
      <w:rFonts w:ascii="Times New Roman" w:eastAsia="Times New Roman" w:hAnsi="Times New Roman" w:cs="Times New Roman"/>
      <w:lang w:eastAsia="en-GB"/>
    </w:rPr>
  </w:style>
  <w:style w:type="paragraph" w:styleId="Heading1">
    <w:name w:val="heading 1"/>
    <w:basedOn w:val="Normal"/>
    <w:link w:val="Heading1Char"/>
    <w:uiPriority w:val="9"/>
    <w:qFormat/>
    <w:rsid w:val="00AF00F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95C"/>
    <w:pPr>
      <w:spacing w:before="100" w:beforeAutospacing="1" w:after="100" w:afterAutospacing="1"/>
    </w:pPr>
    <w:rPr>
      <w:lang w:bidi="ar-SA"/>
    </w:rPr>
  </w:style>
  <w:style w:type="character" w:styleId="Hyperlink">
    <w:name w:val="Hyperlink"/>
    <w:basedOn w:val="DefaultParagraphFont"/>
    <w:uiPriority w:val="99"/>
    <w:unhideWhenUsed/>
    <w:rsid w:val="00F2395C"/>
    <w:rPr>
      <w:color w:val="0000FF"/>
      <w:u w:val="single"/>
    </w:rPr>
  </w:style>
  <w:style w:type="character" w:styleId="UnresolvedMention">
    <w:name w:val="Unresolved Mention"/>
    <w:basedOn w:val="DefaultParagraphFont"/>
    <w:uiPriority w:val="99"/>
    <w:semiHidden/>
    <w:unhideWhenUsed/>
    <w:rsid w:val="00F2395C"/>
    <w:rPr>
      <w:color w:val="605E5C"/>
      <w:shd w:val="clear" w:color="auto" w:fill="E1DFDD"/>
    </w:rPr>
  </w:style>
  <w:style w:type="paragraph" w:styleId="BalloonText">
    <w:name w:val="Balloon Text"/>
    <w:basedOn w:val="Normal"/>
    <w:link w:val="BalloonTextChar"/>
    <w:uiPriority w:val="99"/>
    <w:semiHidden/>
    <w:unhideWhenUsed/>
    <w:rsid w:val="00695A00"/>
    <w:rPr>
      <w:rFonts w:eastAsiaTheme="minorHAnsi"/>
      <w:sz w:val="18"/>
      <w:szCs w:val="18"/>
      <w:lang w:eastAsia="en-US" w:bidi="ar-SA"/>
    </w:rPr>
  </w:style>
  <w:style w:type="character" w:customStyle="1" w:styleId="BalloonTextChar">
    <w:name w:val="Balloon Text Char"/>
    <w:basedOn w:val="DefaultParagraphFont"/>
    <w:link w:val="BalloonText"/>
    <w:uiPriority w:val="99"/>
    <w:semiHidden/>
    <w:rsid w:val="00695A00"/>
    <w:rPr>
      <w:rFonts w:ascii="Times New Roman" w:eastAsiaTheme="minorHAnsi" w:hAnsi="Times New Roman" w:cs="Times New Roman"/>
      <w:sz w:val="18"/>
      <w:szCs w:val="18"/>
      <w:lang w:eastAsia="en-US" w:bidi="ar-SA"/>
    </w:rPr>
  </w:style>
  <w:style w:type="character" w:styleId="FootnoteReference">
    <w:name w:val="footnote reference"/>
    <w:aliases w:val="Standard + Block,Erste Zeile:  1 cm"/>
    <w:uiPriority w:val="99"/>
    <w:unhideWhenUsed/>
    <w:rsid w:val="00FF6553"/>
    <w:rPr>
      <w:vertAlign w:val="superscript"/>
    </w:rPr>
  </w:style>
  <w:style w:type="paragraph" w:styleId="NoSpacing">
    <w:name w:val="No Spacing"/>
    <w:uiPriority w:val="1"/>
    <w:qFormat/>
    <w:rsid w:val="00FF6553"/>
    <w:rPr>
      <w:rFonts w:eastAsiaTheme="minorHAnsi"/>
      <w:lang w:val="nl-BE" w:eastAsia="en-US" w:bidi="ar-SA"/>
    </w:rPr>
  </w:style>
  <w:style w:type="character" w:customStyle="1" w:styleId="gmail-apple-converted-space">
    <w:name w:val="gmail-apple-converted-space"/>
    <w:basedOn w:val="DefaultParagraphFont"/>
    <w:rsid w:val="009520AB"/>
  </w:style>
  <w:style w:type="paragraph" w:styleId="Date">
    <w:name w:val="Date"/>
    <w:basedOn w:val="Normal"/>
    <w:next w:val="Normal"/>
    <w:link w:val="DateChar"/>
    <w:uiPriority w:val="99"/>
    <w:semiHidden/>
    <w:unhideWhenUsed/>
    <w:rsid w:val="00051CB3"/>
    <w:rPr>
      <w:rFonts w:asciiTheme="minorHAnsi" w:eastAsiaTheme="minorHAnsi" w:hAnsiTheme="minorHAnsi" w:cstheme="minorBidi"/>
      <w:lang w:eastAsia="en-US" w:bidi="ar-SA"/>
    </w:rPr>
  </w:style>
  <w:style w:type="character" w:customStyle="1" w:styleId="DateChar">
    <w:name w:val="Date Char"/>
    <w:basedOn w:val="DefaultParagraphFont"/>
    <w:link w:val="Date"/>
    <w:uiPriority w:val="99"/>
    <w:semiHidden/>
    <w:rsid w:val="00051CB3"/>
    <w:rPr>
      <w:rFonts w:eastAsiaTheme="minorHAnsi"/>
      <w:lang w:eastAsia="en-US" w:bidi="ar-SA"/>
    </w:rPr>
  </w:style>
  <w:style w:type="paragraph" w:styleId="Revision">
    <w:name w:val="Revision"/>
    <w:hidden/>
    <w:uiPriority w:val="99"/>
    <w:semiHidden/>
    <w:rsid w:val="00CB2E62"/>
    <w:rPr>
      <w:rFonts w:eastAsiaTheme="minorHAnsi"/>
      <w:lang w:eastAsia="en-US" w:bidi="ar-SA"/>
    </w:rPr>
  </w:style>
  <w:style w:type="paragraph" w:styleId="ListParagraph">
    <w:name w:val="List Paragraph"/>
    <w:basedOn w:val="Normal"/>
    <w:uiPriority w:val="34"/>
    <w:qFormat/>
    <w:rsid w:val="00180DBB"/>
    <w:pPr>
      <w:ind w:left="720"/>
      <w:contextualSpacing/>
    </w:pPr>
  </w:style>
  <w:style w:type="character" w:styleId="CommentReference">
    <w:name w:val="annotation reference"/>
    <w:basedOn w:val="DefaultParagraphFont"/>
    <w:uiPriority w:val="99"/>
    <w:semiHidden/>
    <w:unhideWhenUsed/>
    <w:rsid w:val="0016726E"/>
    <w:rPr>
      <w:sz w:val="16"/>
      <w:szCs w:val="16"/>
    </w:rPr>
  </w:style>
  <w:style w:type="paragraph" w:styleId="CommentText">
    <w:name w:val="annotation text"/>
    <w:basedOn w:val="Normal"/>
    <w:link w:val="CommentTextChar"/>
    <w:uiPriority w:val="99"/>
    <w:unhideWhenUsed/>
    <w:rsid w:val="0016726E"/>
    <w:rPr>
      <w:sz w:val="20"/>
      <w:szCs w:val="20"/>
    </w:rPr>
  </w:style>
  <w:style w:type="character" w:customStyle="1" w:styleId="CommentTextChar">
    <w:name w:val="Comment Text Char"/>
    <w:basedOn w:val="DefaultParagraphFont"/>
    <w:link w:val="CommentText"/>
    <w:uiPriority w:val="99"/>
    <w:rsid w:val="0016726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6726E"/>
    <w:rPr>
      <w:b/>
      <w:bCs/>
    </w:rPr>
  </w:style>
  <w:style w:type="character" w:customStyle="1" w:styleId="CommentSubjectChar">
    <w:name w:val="Comment Subject Char"/>
    <w:basedOn w:val="CommentTextChar"/>
    <w:link w:val="CommentSubject"/>
    <w:uiPriority w:val="99"/>
    <w:semiHidden/>
    <w:rsid w:val="0016726E"/>
    <w:rPr>
      <w:rFonts w:ascii="Times New Roman" w:eastAsia="Times New Roman" w:hAnsi="Times New Roman" w:cs="Times New Roman"/>
      <w:b/>
      <w:bCs/>
      <w:sz w:val="20"/>
      <w:szCs w:val="20"/>
      <w:lang w:eastAsia="en-GB"/>
    </w:rPr>
  </w:style>
  <w:style w:type="paragraph" w:styleId="Footer">
    <w:name w:val="footer"/>
    <w:basedOn w:val="Normal"/>
    <w:link w:val="FooterChar"/>
    <w:uiPriority w:val="99"/>
    <w:unhideWhenUsed/>
    <w:rsid w:val="0016726E"/>
    <w:pPr>
      <w:tabs>
        <w:tab w:val="center" w:pos="4680"/>
        <w:tab w:val="right" w:pos="9360"/>
      </w:tabs>
    </w:pPr>
  </w:style>
  <w:style w:type="character" w:customStyle="1" w:styleId="FooterChar">
    <w:name w:val="Footer Char"/>
    <w:basedOn w:val="DefaultParagraphFont"/>
    <w:link w:val="Footer"/>
    <w:uiPriority w:val="99"/>
    <w:rsid w:val="0016726E"/>
    <w:rPr>
      <w:rFonts w:ascii="Times New Roman" w:eastAsia="Times New Roman" w:hAnsi="Times New Roman" w:cs="Times New Roman"/>
      <w:lang w:eastAsia="en-GB"/>
    </w:rPr>
  </w:style>
  <w:style w:type="paragraph" w:styleId="Header">
    <w:name w:val="header"/>
    <w:basedOn w:val="Normal"/>
    <w:link w:val="HeaderChar"/>
    <w:uiPriority w:val="99"/>
    <w:unhideWhenUsed/>
    <w:rsid w:val="002A6D5E"/>
    <w:pPr>
      <w:tabs>
        <w:tab w:val="center" w:pos="4513"/>
        <w:tab w:val="right" w:pos="9026"/>
      </w:tabs>
    </w:pPr>
  </w:style>
  <w:style w:type="character" w:customStyle="1" w:styleId="HeaderChar">
    <w:name w:val="Header Char"/>
    <w:basedOn w:val="DefaultParagraphFont"/>
    <w:link w:val="Header"/>
    <w:uiPriority w:val="99"/>
    <w:rsid w:val="002A6D5E"/>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AF00F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379953">
      <w:bodyDiv w:val="1"/>
      <w:marLeft w:val="0"/>
      <w:marRight w:val="0"/>
      <w:marTop w:val="0"/>
      <w:marBottom w:val="0"/>
      <w:divBdr>
        <w:top w:val="none" w:sz="0" w:space="0" w:color="auto"/>
        <w:left w:val="none" w:sz="0" w:space="0" w:color="auto"/>
        <w:bottom w:val="none" w:sz="0" w:space="0" w:color="auto"/>
        <w:right w:val="none" w:sz="0" w:space="0" w:color="auto"/>
      </w:divBdr>
      <w:divsChild>
        <w:div w:id="1246378715">
          <w:marLeft w:val="0"/>
          <w:marRight w:val="0"/>
          <w:marTop w:val="0"/>
          <w:marBottom w:val="0"/>
          <w:divBdr>
            <w:top w:val="none" w:sz="0" w:space="0" w:color="auto"/>
            <w:left w:val="none" w:sz="0" w:space="0" w:color="auto"/>
            <w:bottom w:val="none" w:sz="0" w:space="0" w:color="auto"/>
            <w:right w:val="none" w:sz="0" w:space="0" w:color="auto"/>
          </w:divBdr>
        </w:div>
        <w:div w:id="847213123">
          <w:marLeft w:val="0"/>
          <w:marRight w:val="0"/>
          <w:marTop w:val="0"/>
          <w:marBottom w:val="0"/>
          <w:divBdr>
            <w:top w:val="none" w:sz="0" w:space="0" w:color="auto"/>
            <w:left w:val="none" w:sz="0" w:space="0" w:color="auto"/>
            <w:bottom w:val="none" w:sz="0" w:space="0" w:color="auto"/>
            <w:right w:val="none" w:sz="0" w:space="0" w:color="auto"/>
          </w:divBdr>
          <w:divsChild>
            <w:div w:id="433942007">
              <w:marLeft w:val="0"/>
              <w:marRight w:val="0"/>
              <w:marTop w:val="0"/>
              <w:marBottom w:val="0"/>
              <w:divBdr>
                <w:top w:val="none" w:sz="0" w:space="0" w:color="auto"/>
                <w:left w:val="none" w:sz="0" w:space="0" w:color="auto"/>
                <w:bottom w:val="none" w:sz="0" w:space="0" w:color="auto"/>
                <w:right w:val="none" w:sz="0" w:space="0" w:color="auto"/>
              </w:divBdr>
              <w:divsChild>
                <w:div w:id="2016378703">
                  <w:marLeft w:val="0"/>
                  <w:marRight w:val="0"/>
                  <w:marTop w:val="0"/>
                  <w:marBottom w:val="0"/>
                  <w:divBdr>
                    <w:top w:val="none" w:sz="0" w:space="0" w:color="auto"/>
                    <w:left w:val="none" w:sz="0" w:space="0" w:color="auto"/>
                    <w:bottom w:val="none" w:sz="0" w:space="0" w:color="auto"/>
                    <w:right w:val="none" w:sz="0" w:space="0" w:color="auto"/>
                  </w:divBdr>
                  <w:divsChild>
                    <w:div w:id="20166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70836">
      <w:bodyDiv w:val="1"/>
      <w:marLeft w:val="0"/>
      <w:marRight w:val="0"/>
      <w:marTop w:val="0"/>
      <w:marBottom w:val="0"/>
      <w:divBdr>
        <w:top w:val="none" w:sz="0" w:space="0" w:color="auto"/>
        <w:left w:val="none" w:sz="0" w:space="0" w:color="auto"/>
        <w:bottom w:val="none" w:sz="0" w:space="0" w:color="auto"/>
        <w:right w:val="none" w:sz="0" w:space="0" w:color="auto"/>
      </w:divBdr>
      <w:divsChild>
        <w:div w:id="1238442402">
          <w:marLeft w:val="0"/>
          <w:marRight w:val="0"/>
          <w:marTop w:val="0"/>
          <w:marBottom w:val="0"/>
          <w:divBdr>
            <w:top w:val="none" w:sz="0" w:space="0" w:color="auto"/>
            <w:left w:val="none" w:sz="0" w:space="0" w:color="auto"/>
            <w:bottom w:val="none" w:sz="0" w:space="0" w:color="auto"/>
            <w:right w:val="none" w:sz="0" w:space="0" w:color="auto"/>
          </w:divBdr>
        </w:div>
        <w:div w:id="1278947930">
          <w:marLeft w:val="0"/>
          <w:marRight w:val="0"/>
          <w:marTop w:val="0"/>
          <w:marBottom w:val="0"/>
          <w:divBdr>
            <w:top w:val="none" w:sz="0" w:space="0" w:color="auto"/>
            <w:left w:val="none" w:sz="0" w:space="0" w:color="auto"/>
            <w:bottom w:val="none" w:sz="0" w:space="0" w:color="auto"/>
            <w:right w:val="none" w:sz="0" w:space="0" w:color="auto"/>
          </w:divBdr>
        </w:div>
        <w:div w:id="1107385714">
          <w:marLeft w:val="0"/>
          <w:marRight w:val="0"/>
          <w:marTop w:val="0"/>
          <w:marBottom w:val="0"/>
          <w:divBdr>
            <w:top w:val="none" w:sz="0" w:space="0" w:color="auto"/>
            <w:left w:val="none" w:sz="0" w:space="0" w:color="auto"/>
            <w:bottom w:val="none" w:sz="0" w:space="0" w:color="auto"/>
            <w:right w:val="none" w:sz="0" w:space="0" w:color="auto"/>
          </w:divBdr>
        </w:div>
        <w:div w:id="318967976">
          <w:marLeft w:val="0"/>
          <w:marRight w:val="0"/>
          <w:marTop w:val="0"/>
          <w:marBottom w:val="0"/>
          <w:divBdr>
            <w:top w:val="none" w:sz="0" w:space="0" w:color="auto"/>
            <w:left w:val="none" w:sz="0" w:space="0" w:color="auto"/>
            <w:bottom w:val="none" w:sz="0" w:space="0" w:color="auto"/>
            <w:right w:val="none" w:sz="0" w:space="0" w:color="auto"/>
          </w:divBdr>
        </w:div>
        <w:div w:id="1552376289">
          <w:marLeft w:val="0"/>
          <w:marRight w:val="0"/>
          <w:marTop w:val="0"/>
          <w:marBottom w:val="0"/>
          <w:divBdr>
            <w:top w:val="none" w:sz="0" w:space="0" w:color="auto"/>
            <w:left w:val="none" w:sz="0" w:space="0" w:color="auto"/>
            <w:bottom w:val="none" w:sz="0" w:space="0" w:color="auto"/>
            <w:right w:val="none" w:sz="0" w:space="0" w:color="auto"/>
          </w:divBdr>
        </w:div>
      </w:divsChild>
    </w:div>
    <w:div w:id="879392772">
      <w:bodyDiv w:val="1"/>
      <w:marLeft w:val="0"/>
      <w:marRight w:val="0"/>
      <w:marTop w:val="0"/>
      <w:marBottom w:val="0"/>
      <w:divBdr>
        <w:top w:val="none" w:sz="0" w:space="0" w:color="auto"/>
        <w:left w:val="none" w:sz="0" w:space="0" w:color="auto"/>
        <w:bottom w:val="none" w:sz="0" w:space="0" w:color="auto"/>
        <w:right w:val="none" w:sz="0" w:space="0" w:color="auto"/>
      </w:divBdr>
    </w:div>
    <w:div w:id="1272278335">
      <w:bodyDiv w:val="1"/>
      <w:marLeft w:val="0"/>
      <w:marRight w:val="0"/>
      <w:marTop w:val="0"/>
      <w:marBottom w:val="0"/>
      <w:divBdr>
        <w:top w:val="none" w:sz="0" w:space="0" w:color="auto"/>
        <w:left w:val="none" w:sz="0" w:space="0" w:color="auto"/>
        <w:bottom w:val="none" w:sz="0" w:space="0" w:color="auto"/>
        <w:right w:val="none" w:sz="0" w:space="0" w:color="auto"/>
      </w:divBdr>
    </w:div>
    <w:div w:id="1324700423">
      <w:bodyDiv w:val="1"/>
      <w:marLeft w:val="0"/>
      <w:marRight w:val="0"/>
      <w:marTop w:val="0"/>
      <w:marBottom w:val="0"/>
      <w:divBdr>
        <w:top w:val="none" w:sz="0" w:space="0" w:color="auto"/>
        <w:left w:val="none" w:sz="0" w:space="0" w:color="auto"/>
        <w:bottom w:val="none" w:sz="0" w:space="0" w:color="auto"/>
        <w:right w:val="none" w:sz="0" w:space="0" w:color="auto"/>
      </w:divBdr>
    </w:div>
    <w:div w:id="1590459731">
      <w:bodyDiv w:val="1"/>
      <w:marLeft w:val="0"/>
      <w:marRight w:val="0"/>
      <w:marTop w:val="0"/>
      <w:marBottom w:val="0"/>
      <w:divBdr>
        <w:top w:val="none" w:sz="0" w:space="0" w:color="auto"/>
        <w:left w:val="none" w:sz="0" w:space="0" w:color="auto"/>
        <w:bottom w:val="none" w:sz="0" w:space="0" w:color="auto"/>
        <w:right w:val="none" w:sz="0" w:space="0" w:color="auto"/>
      </w:divBdr>
      <w:divsChild>
        <w:div w:id="175270518">
          <w:marLeft w:val="0"/>
          <w:marRight w:val="0"/>
          <w:marTop w:val="0"/>
          <w:marBottom w:val="0"/>
          <w:divBdr>
            <w:top w:val="none" w:sz="0" w:space="0" w:color="auto"/>
            <w:left w:val="none" w:sz="0" w:space="0" w:color="auto"/>
            <w:bottom w:val="none" w:sz="0" w:space="0" w:color="auto"/>
            <w:right w:val="none" w:sz="0" w:space="0" w:color="auto"/>
          </w:divBdr>
        </w:div>
      </w:divsChild>
    </w:div>
    <w:div w:id="1626424367">
      <w:bodyDiv w:val="1"/>
      <w:marLeft w:val="0"/>
      <w:marRight w:val="0"/>
      <w:marTop w:val="0"/>
      <w:marBottom w:val="0"/>
      <w:divBdr>
        <w:top w:val="none" w:sz="0" w:space="0" w:color="auto"/>
        <w:left w:val="none" w:sz="0" w:space="0" w:color="auto"/>
        <w:bottom w:val="none" w:sz="0" w:space="0" w:color="auto"/>
        <w:right w:val="none" w:sz="0" w:space="0" w:color="auto"/>
      </w:divBdr>
    </w:div>
    <w:div w:id="1734042809">
      <w:bodyDiv w:val="1"/>
      <w:marLeft w:val="0"/>
      <w:marRight w:val="0"/>
      <w:marTop w:val="0"/>
      <w:marBottom w:val="0"/>
      <w:divBdr>
        <w:top w:val="none" w:sz="0" w:space="0" w:color="auto"/>
        <w:left w:val="none" w:sz="0" w:space="0" w:color="auto"/>
        <w:bottom w:val="none" w:sz="0" w:space="0" w:color="auto"/>
        <w:right w:val="none" w:sz="0" w:space="0" w:color="auto"/>
      </w:divBdr>
      <w:divsChild>
        <w:div w:id="1857302285">
          <w:marLeft w:val="0"/>
          <w:marRight w:val="0"/>
          <w:marTop w:val="0"/>
          <w:marBottom w:val="0"/>
          <w:divBdr>
            <w:top w:val="none" w:sz="0" w:space="0" w:color="auto"/>
            <w:left w:val="none" w:sz="0" w:space="0" w:color="auto"/>
            <w:bottom w:val="none" w:sz="0" w:space="0" w:color="auto"/>
            <w:right w:val="none" w:sz="0" w:space="0" w:color="auto"/>
          </w:divBdr>
        </w:div>
        <w:div w:id="351495623">
          <w:marLeft w:val="0"/>
          <w:marRight w:val="0"/>
          <w:marTop w:val="0"/>
          <w:marBottom w:val="0"/>
          <w:divBdr>
            <w:top w:val="none" w:sz="0" w:space="0" w:color="auto"/>
            <w:left w:val="none" w:sz="0" w:space="0" w:color="auto"/>
            <w:bottom w:val="none" w:sz="0" w:space="0" w:color="auto"/>
            <w:right w:val="none" w:sz="0" w:space="0" w:color="auto"/>
          </w:divBdr>
        </w:div>
        <w:div w:id="940651823">
          <w:marLeft w:val="0"/>
          <w:marRight w:val="0"/>
          <w:marTop w:val="0"/>
          <w:marBottom w:val="0"/>
          <w:divBdr>
            <w:top w:val="none" w:sz="0" w:space="0" w:color="auto"/>
            <w:left w:val="none" w:sz="0" w:space="0" w:color="auto"/>
            <w:bottom w:val="none" w:sz="0" w:space="0" w:color="auto"/>
            <w:right w:val="none" w:sz="0" w:space="0" w:color="auto"/>
          </w:divBdr>
        </w:div>
      </w:divsChild>
    </w:div>
    <w:div w:id="1776629202">
      <w:bodyDiv w:val="1"/>
      <w:marLeft w:val="0"/>
      <w:marRight w:val="0"/>
      <w:marTop w:val="0"/>
      <w:marBottom w:val="0"/>
      <w:divBdr>
        <w:top w:val="none" w:sz="0" w:space="0" w:color="auto"/>
        <w:left w:val="none" w:sz="0" w:space="0" w:color="auto"/>
        <w:bottom w:val="none" w:sz="0" w:space="0" w:color="auto"/>
        <w:right w:val="none" w:sz="0" w:space="0" w:color="auto"/>
      </w:divBdr>
    </w:div>
    <w:div w:id="1801075783">
      <w:bodyDiv w:val="1"/>
      <w:marLeft w:val="0"/>
      <w:marRight w:val="0"/>
      <w:marTop w:val="0"/>
      <w:marBottom w:val="0"/>
      <w:divBdr>
        <w:top w:val="none" w:sz="0" w:space="0" w:color="auto"/>
        <w:left w:val="none" w:sz="0" w:space="0" w:color="auto"/>
        <w:bottom w:val="none" w:sz="0" w:space="0" w:color="auto"/>
        <w:right w:val="none" w:sz="0" w:space="0" w:color="auto"/>
      </w:divBdr>
      <w:divsChild>
        <w:div w:id="1788350204">
          <w:marLeft w:val="0"/>
          <w:marRight w:val="0"/>
          <w:marTop w:val="0"/>
          <w:marBottom w:val="0"/>
          <w:divBdr>
            <w:top w:val="none" w:sz="0" w:space="0" w:color="auto"/>
            <w:left w:val="none" w:sz="0" w:space="0" w:color="auto"/>
            <w:bottom w:val="none" w:sz="0" w:space="0" w:color="auto"/>
            <w:right w:val="none" w:sz="0" w:space="0" w:color="auto"/>
          </w:divBdr>
        </w:div>
        <w:div w:id="1584604939">
          <w:marLeft w:val="0"/>
          <w:marRight w:val="0"/>
          <w:marTop w:val="0"/>
          <w:marBottom w:val="0"/>
          <w:divBdr>
            <w:top w:val="none" w:sz="0" w:space="0" w:color="auto"/>
            <w:left w:val="none" w:sz="0" w:space="0" w:color="auto"/>
            <w:bottom w:val="none" w:sz="0" w:space="0" w:color="auto"/>
            <w:right w:val="none" w:sz="0" w:space="0" w:color="auto"/>
          </w:divBdr>
        </w:div>
      </w:divsChild>
    </w:div>
    <w:div w:id="1810170121">
      <w:bodyDiv w:val="1"/>
      <w:marLeft w:val="0"/>
      <w:marRight w:val="0"/>
      <w:marTop w:val="0"/>
      <w:marBottom w:val="0"/>
      <w:divBdr>
        <w:top w:val="none" w:sz="0" w:space="0" w:color="auto"/>
        <w:left w:val="none" w:sz="0" w:space="0" w:color="auto"/>
        <w:bottom w:val="none" w:sz="0" w:space="0" w:color="auto"/>
        <w:right w:val="none" w:sz="0" w:space="0" w:color="auto"/>
      </w:divBdr>
    </w:div>
    <w:div w:id="2061585250">
      <w:bodyDiv w:val="1"/>
      <w:marLeft w:val="0"/>
      <w:marRight w:val="0"/>
      <w:marTop w:val="0"/>
      <w:marBottom w:val="0"/>
      <w:divBdr>
        <w:top w:val="none" w:sz="0" w:space="0" w:color="auto"/>
        <w:left w:val="none" w:sz="0" w:space="0" w:color="auto"/>
        <w:bottom w:val="none" w:sz="0" w:space="0" w:color="auto"/>
        <w:right w:val="none" w:sz="0" w:space="0" w:color="auto"/>
      </w:divBdr>
      <w:divsChild>
        <w:div w:id="1402866357">
          <w:marLeft w:val="0"/>
          <w:marRight w:val="0"/>
          <w:marTop w:val="0"/>
          <w:marBottom w:val="0"/>
          <w:divBdr>
            <w:top w:val="none" w:sz="0" w:space="0" w:color="auto"/>
            <w:left w:val="none" w:sz="0" w:space="0" w:color="auto"/>
            <w:bottom w:val="none" w:sz="0" w:space="0" w:color="auto"/>
            <w:right w:val="none" w:sz="0" w:space="0" w:color="auto"/>
          </w:divBdr>
        </w:div>
        <w:div w:id="1069691900">
          <w:marLeft w:val="0"/>
          <w:marRight w:val="0"/>
          <w:marTop w:val="0"/>
          <w:marBottom w:val="0"/>
          <w:divBdr>
            <w:top w:val="none" w:sz="0" w:space="0" w:color="auto"/>
            <w:left w:val="none" w:sz="0" w:space="0" w:color="auto"/>
            <w:bottom w:val="none" w:sz="0" w:space="0" w:color="auto"/>
            <w:right w:val="none" w:sz="0" w:space="0" w:color="auto"/>
          </w:divBdr>
        </w:div>
        <w:div w:id="179702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eiselles@derby.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e/k7VEVTiNq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710</Words>
  <Characters>4014</Characters>
  <Application>Microsoft Office Word</Application>
  <DocSecurity>0</DocSecurity>
  <Lines>64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Michala Meiselles</dc:creator>
  <cp:keywords/>
  <dc:description/>
  <cp:lastModifiedBy>Michala Meiselles</cp:lastModifiedBy>
  <cp:revision>19</cp:revision>
  <dcterms:created xsi:type="dcterms:W3CDTF">2025-03-04T15:46:00Z</dcterms:created>
  <dcterms:modified xsi:type="dcterms:W3CDTF">2025-04-04T07:44:00Z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#0000ff,10,Calibri</vt:lpwstr>
  </property>
  <property fmtid="{D5CDD505-2E9C-101B-9397-08002B2CF9AE}" pid="4" name="ClassificationContentMarkingFooterText">
    <vt:lpwstr>INTERPOL For official use only</vt:lpwstr>
  </property>
  <property fmtid="{D5CDD505-2E9C-101B-9397-08002B2CF9AE}" pid="5" name="MSIP_Label_b1a0fee2-6ee7-48b7-8db8-57783a261570_Enabled">
    <vt:lpwstr>true</vt:lpwstr>
  </property>
  <property fmtid="{D5CDD505-2E9C-101B-9397-08002B2CF9AE}" pid="6" name="MSIP_Label_b1a0fee2-6ee7-48b7-8db8-57783a261570_SetDate">
    <vt:lpwstr>2024-10-18T07:31:06Z</vt:lpwstr>
  </property>
  <property fmtid="{D5CDD505-2E9C-101B-9397-08002B2CF9AE}" pid="7" name="MSIP_Label_b1a0fee2-6ee7-48b7-8db8-57783a261570_Method">
    <vt:lpwstr>Standard</vt:lpwstr>
  </property>
  <property fmtid="{D5CDD505-2E9C-101B-9397-08002B2CF9AE}" pid="8" name="MSIP_Label_b1a0fee2-6ee7-48b7-8db8-57783a261570_Name">
    <vt:lpwstr>INTERPOL For official use only</vt:lpwstr>
  </property>
  <property fmtid="{D5CDD505-2E9C-101B-9397-08002B2CF9AE}" pid="9" name="MSIP_Label_b1a0fee2-6ee7-48b7-8db8-57783a261570_SiteId">
    <vt:lpwstr>86bfb80f-204b-46a7-b86d-4da96540f4aa</vt:lpwstr>
  </property>
  <property fmtid="{D5CDD505-2E9C-101B-9397-08002B2CF9AE}" pid="10" name="MSIP_Label_b1a0fee2-6ee7-48b7-8db8-57783a261570_ActionId">
    <vt:lpwstr>36856d74-7131-4516-984f-b295cf6f6ba1</vt:lpwstr>
  </property>
  <property fmtid="{D5CDD505-2E9C-101B-9397-08002B2CF9AE}" pid="11" name="MSIP_Label_b1a0fee2-6ee7-48b7-8db8-57783a261570_ContentBits">
    <vt:lpwstr>2</vt:lpwstr>
  </property>
</Properties>
</file>